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2ACE" w14:textId="77777777" w:rsidR="00FD1C49" w:rsidRPr="00620049" w:rsidRDefault="00FD1C49" w:rsidP="00B5699B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79FBA99" w14:textId="77777777" w:rsidR="00652626" w:rsidRPr="00620049" w:rsidRDefault="00B5699B" w:rsidP="00B5699B">
      <w:pPr>
        <w:jc w:val="center"/>
        <w:rPr>
          <w:rFonts w:asciiTheme="minorHAnsi" w:hAnsiTheme="minorHAnsi" w:cstheme="minorHAnsi"/>
          <w:sz w:val="20"/>
        </w:rPr>
      </w:pPr>
      <w:r w:rsidRPr="00620049">
        <w:rPr>
          <w:rFonts w:asciiTheme="minorHAnsi" w:hAnsiTheme="minorHAnsi" w:cstheme="minorHAnsi"/>
          <w:b/>
          <w:sz w:val="20"/>
          <w:u w:val="single"/>
        </w:rPr>
        <w:t>BISLEY-WITH-LYPIATT PARISH COUNCIL</w:t>
      </w:r>
    </w:p>
    <w:p w14:paraId="35C6530E" w14:textId="6B953BD9" w:rsidR="00B5699B" w:rsidRPr="00620049" w:rsidRDefault="00310FD4" w:rsidP="00B5699B">
      <w:pPr>
        <w:jc w:val="center"/>
        <w:rPr>
          <w:rFonts w:asciiTheme="minorHAnsi" w:hAnsiTheme="minorHAnsi" w:cstheme="minorHAnsi"/>
          <w:sz w:val="16"/>
          <w:szCs w:val="20"/>
        </w:rPr>
      </w:pPr>
      <w:r w:rsidRPr="00620049">
        <w:rPr>
          <w:rFonts w:asciiTheme="minorHAnsi" w:hAnsiTheme="minorHAnsi" w:cstheme="minorHAnsi"/>
          <w:sz w:val="16"/>
          <w:szCs w:val="20"/>
        </w:rPr>
        <w:t>2</w:t>
      </w:r>
      <w:r w:rsidR="00B5699B" w:rsidRPr="00620049">
        <w:rPr>
          <w:rFonts w:asciiTheme="minorHAnsi" w:hAnsiTheme="minorHAnsi" w:cstheme="minorHAnsi"/>
          <w:sz w:val="16"/>
          <w:szCs w:val="20"/>
        </w:rPr>
        <w:t xml:space="preserve"> Brockley Acres, Eastcombe, GL6 7DU</w:t>
      </w:r>
    </w:p>
    <w:p w14:paraId="146D00E7" w14:textId="77777777" w:rsidR="00B5699B" w:rsidRPr="00620049" w:rsidRDefault="00B5699B" w:rsidP="00B5699B">
      <w:pPr>
        <w:jc w:val="center"/>
        <w:rPr>
          <w:rFonts w:asciiTheme="minorHAnsi" w:hAnsiTheme="minorHAnsi" w:cstheme="minorHAnsi"/>
          <w:sz w:val="16"/>
          <w:szCs w:val="20"/>
        </w:rPr>
      </w:pPr>
      <w:r w:rsidRPr="00620049">
        <w:rPr>
          <w:rFonts w:asciiTheme="minorHAnsi" w:hAnsiTheme="minorHAnsi" w:cstheme="minorHAnsi"/>
          <w:sz w:val="16"/>
          <w:szCs w:val="20"/>
        </w:rPr>
        <w:t xml:space="preserve">Telephone:  01452 771089    e-mail: </w:t>
      </w:r>
      <w:hyperlink r:id="rId7" w:history="1">
        <w:r w:rsidRPr="00620049">
          <w:rPr>
            <w:rStyle w:val="Hyperlink"/>
            <w:rFonts w:asciiTheme="minorHAnsi" w:hAnsiTheme="minorHAnsi" w:cstheme="minorHAnsi"/>
            <w:sz w:val="16"/>
            <w:szCs w:val="20"/>
          </w:rPr>
          <w:t>admin@bisley-with-lypiatt.gov.uk</w:t>
        </w:r>
      </w:hyperlink>
    </w:p>
    <w:p w14:paraId="34C855F7" w14:textId="77777777" w:rsidR="00B5699B" w:rsidRPr="00620049" w:rsidRDefault="00B5699B" w:rsidP="00B5699B">
      <w:pPr>
        <w:jc w:val="center"/>
        <w:rPr>
          <w:rFonts w:asciiTheme="minorHAnsi" w:hAnsiTheme="minorHAnsi" w:cstheme="minorHAnsi"/>
          <w:sz w:val="16"/>
          <w:szCs w:val="20"/>
        </w:rPr>
      </w:pPr>
    </w:p>
    <w:p w14:paraId="639B45EC" w14:textId="77777777" w:rsidR="00575ABA" w:rsidRPr="00E62ADC" w:rsidRDefault="00B5699B" w:rsidP="007B61A1">
      <w:pPr>
        <w:jc w:val="center"/>
        <w:rPr>
          <w:rFonts w:asciiTheme="minorHAnsi" w:hAnsiTheme="minorHAnsi" w:cstheme="minorHAnsi"/>
          <w:b/>
          <w:sz w:val="20"/>
          <w:szCs w:val="24"/>
        </w:rPr>
      </w:pPr>
      <w:r w:rsidRPr="00E62ADC">
        <w:rPr>
          <w:rFonts w:asciiTheme="minorHAnsi" w:hAnsiTheme="minorHAnsi" w:cstheme="minorHAnsi"/>
          <w:b/>
          <w:sz w:val="20"/>
          <w:szCs w:val="24"/>
        </w:rPr>
        <w:t xml:space="preserve">COUNCILLORS ARE SUMMONED TO </w:t>
      </w:r>
      <w:r w:rsidR="00066A62" w:rsidRPr="00E62ADC">
        <w:rPr>
          <w:rFonts w:asciiTheme="minorHAnsi" w:hAnsiTheme="minorHAnsi" w:cstheme="minorHAnsi"/>
          <w:b/>
          <w:sz w:val="20"/>
          <w:szCs w:val="24"/>
        </w:rPr>
        <w:t xml:space="preserve">A </w:t>
      </w:r>
      <w:r w:rsidRPr="00E62ADC">
        <w:rPr>
          <w:rFonts w:asciiTheme="minorHAnsi" w:hAnsiTheme="minorHAnsi" w:cstheme="minorHAnsi"/>
          <w:b/>
          <w:sz w:val="20"/>
          <w:szCs w:val="24"/>
        </w:rPr>
        <w:t xml:space="preserve">MEETING OF BISLEY-WITH-LYPIATT PARISH COUNCIL TO BE HELD </w:t>
      </w:r>
    </w:p>
    <w:p w14:paraId="0496B97A" w14:textId="5659025E" w:rsidR="00B5699B" w:rsidRPr="00E62ADC" w:rsidRDefault="005950B1" w:rsidP="007B61A1">
      <w:pPr>
        <w:jc w:val="center"/>
        <w:rPr>
          <w:rFonts w:asciiTheme="minorHAnsi" w:hAnsiTheme="minorHAnsi" w:cstheme="minorHAnsi"/>
          <w:b/>
          <w:sz w:val="20"/>
          <w:szCs w:val="24"/>
        </w:rPr>
      </w:pPr>
      <w:r w:rsidRPr="00E62ADC">
        <w:rPr>
          <w:rFonts w:asciiTheme="minorHAnsi" w:hAnsiTheme="minorHAnsi" w:cstheme="minorHAnsi"/>
          <w:b/>
          <w:sz w:val="20"/>
          <w:szCs w:val="24"/>
        </w:rPr>
        <w:t xml:space="preserve">ON </w:t>
      </w:r>
      <w:r w:rsidR="00301CAA" w:rsidRPr="00E62ADC">
        <w:rPr>
          <w:rFonts w:asciiTheme="minorHAnsi" w:hAnsiTheme="minorHAnsi" w:cstheme="minorHAnsi"/>
          <w:b/>
          <w:sz w:val="20"/>
          <w:szCs w:val="24"/>
        </w:rPr>
        <w:t>WEDN</w:t>
      </w:r>
      <w:r w:rsidR="00110F91" w:rsidRPr="00E62ADC">
        <w:rPr>
          <w:rFonts w:asciiTheme="minorHAnsi" w:hAnsiTheme="minorHAnsi" w:cstheme="minorHAnsi"/>
          <w:b/>
          <w:sz w:val="20"/>
          <w:szCs w:val="24"/>
        </w:rPr>
        <w:t>ESDAY</w:t>
      </w:r>
      <w:r w:rsidR="00DC135F" w:rsidRPr="00E62ADC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2464E7">
        <w:rPr>
          <w:rFonts w:asciiTheme="minorHAnsi" w:hAnsiTheme="minorHAnsi" w:cstheme="minorHAnsi"/>
          <w:b/>
          <w:sz w:val="20"/>
          <w:szCs w:val="24"/>
        </w:rPr>
        <w:t>7</w:t>
      </w:r>
      <w:r w:rsidR="002464E7" w:rsidRPr="002464E7">
        <w:rPr>
          <w:rFonts w:asciiTheme="minorHAnsi" w:hAnsiTheme="minorHAnsi" w:cstheme="minorHAnsi"/>
          <w:b/>
          <w:sz w:val="20"/>
          <w:szCs w:val="24"/>
          <w:vertAlign w:val="superscript"/>
        </w:rPr>
        <w:t>th</w:t>
      </w:r>
      <w:r w:rsidR="002464E7">
        <w:rPr>
          <w:rFonts w:asciiTheme="minorHAnsi" w:hAnsiTheme="minorHAnsi" w:cstheme="minorHAnsi"/>
          <w:b/>
          <w:sz w:val="20"/>
          <w:szCs w:val="24"/>
        </w:rPr>
        <w:t xml:space="preserve"> A</w:t>
      </w:r>
      <w:r w:rsidR="005C7B25">
        <w:rPr>
          <w:rFonts w:asciiTheme="minorHAnsi" w:hAnsiTheme="minorHAnsi" w:cstheme="minorHAnsi"/>
          <w:b/>
          <w:sz w:val="20"/>
          <w:szCs w:val="24"/>
        </w:rPr>
        <w:t>PRIL</w:t>
      </w:r>
      <w:r w:rsidR="00366619">
        <w:rPr>
          <w:rFonts w:asciiTheme="minorHAnsi" w:hAnsiTheme="minorHAnsi" w:cstheme="minorHAnsi"/>
          <w:b/>
          <w:sz w:val="20"/>
          <w:szCs w:val="24"/>
        </w:rPr>
        <w:t xml:space="preserve"> 2021</w:t>
      </w:r>
      <w:r w:rsidR="00AF5E6F" w:rsidRPr="00E62ADC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B5699B" w:rsidRPr="00E62ADC">
        <w:rPr>
          <w:rFonts w:asciiTheme="minorHAnsi" w:hAnsiTheme="minorHAnsi" w:cstheme="minorHAnsi"/>
          <w:b/>
          <w:sz w:val="20"/>
          <w:szCs w:val="24"/>
        </w:rPr>
        <w:t>AT</w:t>
      </w:r>
      <w:r w:rsidR="00B5699B" w:rsidRPr="00E62ADC">
        <w:rPr>
          <w:rFonts w:asciiTheme="minorHAnsi" w:hAnsiTheme="minorHAnsi" w:cstheme="minorHAnsi"/>
          <w:b/>
          <w:color w:val="FF0000"/>
          <w:sz w:val="20"/>
          <w:szCs w:val="24"/>
        </w:rPr>
        <w:t xml:space="preserve"> </w:t>
      </w:r>
      <w:r w:rsidR="00125A26" w:rsidRPr="00E62ADC">
        <w:rPr>
          <w:rFonts w:asciiTheme="minorHAnsi" w:hAnsiTheme="minorHAnsi" w:cstheme="minorHAnsi"/>
          <w:b/>
          <w:sz w:val="22"/>
          <w:szCs w:val="24"/>
        </w:rPr>
        <w:t>7.</w:t>
      </w:r>
      <w:r w:rsidR="00B86C2D" w:rsidRPr="00E62ADC">
        <w:rPr>
          <w:rFonts w:asciiTheme="minorHAnsi" w:hAnsiTheme="minorHAnsi" w:cstheme="minorHAnsi"/>
          <w:b/>
          <w:sz w:val="22"/>
          <w:szCs w:val="24"/>
        </w:rPr>
        <w:t>30</w:t>
      </w:r>
      <w:r w:rsidR="00D72AA5" w:rsidRPr="00E62ADC">
        <w:rPr>
          <w:rFonts w:asciiTheme="minorHAnsi" w:hAnsiTheme="minorHAnsi" w:cstheme="minorHAnsi"/>
          <w:b/>
          <w:sz w:val="22"/>
          <w:szCs w:val="24"/>
        </w:rPr>
        <w:t>PM</w:t>
      </w:r>
      <w:r w:rsidR="00911D13" w:rsidRPr="00E62ADC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A150A3" w:rsidRPr="00E62ADC">
        <w:rPr>
          <w:rFonts w:asciiTheme="minorHAnsi" w:hAnsiTheme="minorHAnsi" w:cstheme="minorHAnsi"/>
          <w:b/>
          <w:sz w:val="20"/>
          <w:szCs w:val="24"/>
        </w:rPr>
        <w:t>BY ZOOM</w:t>
      </w:r>
    </w:p>
    <w:p w14:paraId="0759CD82" w14:textId="0A99A162" w:rsidR="00A150A3" w:rsidRPr="00CB4096" w:rsidRDefault="00A150A3" w:rsidP="007B61A1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  <w:proofErr w:type="gramStart"/>
      <w:r w:rsidRPr="00CB4096">
        <w:rPr>
          <w:rFonts w:asciiTheme="minorHAnsi" w:hAnsiTheme="minorHAnsi" w:cstheme="minorHAnsi"/>
          <w:b/>
          <w:sz w:val="20"/>
          <w:szCs w:val="24"/>
          <w:u w:val="single"/>
        </w:rPr>
        <w:t xml:space="preserve">Should any </w:t>
      </w:r>
      <w:r w:rsidR="00CB4096">
        <w:rPr>
          <w:rFonts w:asciiTheme="minorHAnsi" w:hAnsiTheme="minorHAnsi" w:cstheme="minorHAnsi"/>
          <w:b/>
          <w:sz w:val="20"/>
          <w:szCs w:val="24"/>
          <w:u w:val="single"/>
        </w:rPr>
        <w:t xml:space="preserve">members of the </w:t>
      </w:r>
      <w:r w:rsidRPr="00CB4096">
        <w:rPr>
          <w:rFonts w:asciiTheme="minorHAnsi" w:hAnsiTheme="minorHAnsi" w:cstheme="minorHAnsi"/>
          <w:b/>
          <w:sz w:val="20"/>
          <w:szCs w:val="24"/>
          <w:u w:val="single"/>
        </w:rPr>
        <w:t>public wish to attend, please contact the Clerk for the link.</w:t>
      </w:r>
      <w:proofErr w:type="gramEnd"/>
    </w:p>
    <w:p w14:paraId="65D6174A" w14:textId="38DE4178" w:rsidR="00932EE2" w:rsidRPr="00620049" w:rsidRDefault="00D15D3E" w:rsidP="00D15D3E">
      <w:pPr>
        <w:rPr>
          <w:rFonts w:asciiTheme="minorHAnsi" w:hAnsiTheme="minorHAnsi"/>
          <w:szCs w:val="24"/>
        </w:rPr>
      </w:pPr>
      <w:r w:rsidRPr="00620049">
        <w:rPr>
          <w:rFonts w:asciiTheme="minorHAnsi" w:hAnsiTheme="minorHAnsi" w:cstheme="minorHAnsi"/>
          <w:sz w:val="18"/>
          <w:szCs w:val="24"/>
        </w:rPr>
        <w:t xml:space="preserve">          </w:t>
      </w:r>
      <w:r w:rsidR="00B053B7" w:rsidRPr="00620049">
        <w:rPr>
          <w:rFonts w:asciiTheme="minorHAnsi" w:hAnsiTheme="minorHAnsi" w:cstheme="minorHAnsi"/>
          <w:sz w:val="18"/>
          <w:szCs w:val="24"/>
        </w:rPr>
        <w:t xml:space="preserve">          </w:t>
      </w:r>
      <w:r w:rsidRPr="00620049">
        <w:rPr>
          <w:rFonts w:asciiTheme="minorHAnsi" w:hAnsiTheme="minorHAnsi" w:cstheme="minorHAnsi"/>
          <w:sz w:val="18"/>
          <w:szCs w:val="24"/>
        </w:rPr>
        <w:t xml:space="preserve"> </w:t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="00932EE2" w:rsidRPr="00620049">
        <w:rPr>
          <w:rFonts w:ascii="Freestyle Script" w:hAnsi="Freestyle Script"/>
          <w:sz w:val="32"/>
          <w:szCs w:val="40"/>
        </w:rPr>
        <w:t>Mrs D Meredith</w:t>
      </w:r>
      <w:r w:rsidRPr="00620049">
        <w:rPr>
          <w:rFonts w:ascii="Freestyle Script" w:hAnsi="Freestyle Script"/>
          <w:sz w:val="32"/>
          <w:szCs w:val="40"/>
        </w:rPr>
        <w:t xml:space="preserve"> </w:t>
      </w:r>
      <w:r w:rsidR="00932EE2" w:rsidRPr="00620049">
        <w:rPr>
          <w:rFonts w:asciiTheme="minorHAnsi" w:hAnsiTheme="minorHAnsi"/>
          <w:sz w:val="20"/>
          <w:szCs w:val="24"/>
        </w:rPr>
        <w:t>Parish Cler</w:t>
      </w:r>
      <w:r w:rsidR="007E52F8" w:rsidRPr="00620049">
        <w:rPr>
          <w:rFonts w:asciiTheme="minorHAnsi" w:hAnsiTheme="minorHAnsi"/>
          <w:sz w:val="20"/>
          <w:szCs w:val="24"/>
        </w:rPr>
        <w:t xml:space="preserve">k </w:t>
      </w:r>
    </w:p>
    <w:p w14:paraId="0E996CCE" w14:textId="77777777" w:rsidR="00B5699B" w:rsidRPr="00620049" w:rsidRDefault="00B5699B" w:rsidP="00E14E66">
      <w:pPr>
        <w:tabs>
          <w:tab w:val="left" w:pos="6480"/>
        </w:tabs>
        <w:jc w:val="center"/>
        <w:rPr>
          <w:rFonts w:asciiTheme="minorHAnsi" w:hAnsiTheme="minorHAnsi" w:cstheme="minorHAnsi"/>
          <w:b/>
          <w:spacing w:val="20"/>
          <w:sz w:val="20"/>
          <w:szCs w:val="28"/>
        </w:rPr>
      </w:pPr>
      <w:r w:rsidRPr="00620049">
        <w:rPr>
          <w:rFonts w:asciiTheme="minorHAnsi" w:hAnsiTheme="minorHAnsi" w:cstheme="minorHAnsi"/>
          <w:b/>
          <w:spacing w:val="20"/>
          <w:sz w:val="20"/>
          <w:szCs w:val="28"/>
        </w:rPr>
        <w:t>AGENDA</w:t>
      </w:r>
    </w:p>
    <w:p w14:paraId="2EEFD488" w14:textId="36ECF3D3" w:rsidR="00B5699B" w:rsidRPr="00620049" w:rsidRDefault="00B5699B" w:rsidP="008A092F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Apologies for absence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5C31B4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41B93A00" w14:textId="3B52AF88" w:rsidR="00B5699B" w:rsidRPr="00620049" w:rsidRDefault="00A93AFF" w:rsidP="008A092F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Declarations of interest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3F383E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77B8C3FD" w14:textId="601833EB" w:rsidR="00A93AFF" w:rsidRPr="00620049" w:rsidRDefault="00A93AFF" w:rsidP="008A092F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Approval of the Minutes of the </w:t>
      </w:r>
      <w:r w:rsidR="00B03532" w:rsidRPr="00620049">
        <w:rPr>
          <w:rFonts w:asciiTheme="minorHAnsi" w:hAnsiTheme="minorHAnsi" w:cstheme="minorHAnsi"/>
          <w:b/>
          <w:sz w:val="20"/>
          <w:szCs w:val="24"/>
        </w:rPr>
        <w:t xml:space="preserve">Zoom </w:t>
      </w:r>
      <w:r w:rsidRPr="00620049">
        <w:rPr>
          <w:rFonts w:asciiTheme="minorHAnsi" w:hAnsiTheme="minorHAnsi" w:cstheme="minorHAnsi"/>
          <w:b/>
          <w:sz w:val="20"/>
          <w:szCs w:val="24"/>
        </w:rPr>
        <w:t xml:space="preserve">Meeting held </w:t>
      </w:r>
      <w:r w:rsidR="00666857" w:rsidRPr="00620049">
        <w:rPr>
          <w:rFonts w:asciiTheme="minorHAnsi" w:hAnsiTheme="minorHAnsi" w:cstheme="minorHAnsi"/>
          <w:b/>
          <w:sz w:val="20"/>
          <w:szCs w:val="24"/>
        </w:rPr>
        <w:t xml:space="preserve">on </w:t>
      </w:r>
      <w:r w:rsidR="00B06BE0">
        <w:rPr>
          <w:rFonts w:asciiTheme="minorHAnsi" w:hAnsiTheme="minorHAnsi" w:cstheme="minorHAnsi"/>
          <w:b/>
          <w:sz w:val="20"/>
          <w:szCs w:val="24"/>
        </w:rPr>
        <w:t>3</w:t>
      </w:r>
      <w:r w:rsidR="00B06BE0" w:rsidRPr="00B06BE0">
        <w:rPr>
          <w:rFonts w:asciiTheme="minorHAnsi" w:hAnsiTheme="minorHAnsi" w:cstheme="minorHAnsi"/>
          <w:b/>
          <w:sz w:val="20"/>
          <w:szCs w:val="24"/>
          <w:vertAlign w:val="superscript"/>
        </w:rPr>
        <w:t>rd</w:t>
      </w:r>
      <w:r w:rsidR="00B06BE0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2464E7">
        <w:rPr>
          <w:rFonts w:asciiTheme="minorHAnsi" w:hAnsiTheme="minorHAnsi" w:cstheme="minorHAnsi"/>
          <w:b/>
          <w:sz w:val="20"/>
          <w:szCs w:val="24"/>
        </w:rPr>
        <w:t>March</w:t>
      </w:r>
      <w:r w:rsidR="008A1DAA">
        <w:rPr>
          <w:rFonts w:asciiTheme="minorHAnsi" w:hAnsiTheme="minorHAnsi" w:cstheme="minorHAnsi"/>
          <w:b/>
          <w:sz w:val="20"/>
          <w:szCs w:val="24"/>
        </w:rPr>
        <w:t xml:space="preserve"> 2021.</w:t>
      </w:r>
      <w:r w:rsidR="005950B1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6C88859C" w14:textId="6E24D1FD" w:rsidR="00D23CEE" w:rsidRPr="00620049" w:rsidRDefault="00D23CEE" w:rsidP="00D23CEE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Matters and actions arising from the Minutes not otherwise covered in this agenda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7D74174E" w14:textId="1598D218" w:rsidR="00D23CEE" w:rsidRPr="00620049" w:rsidRDefault="00D23CEE" w:rsidP="00D23C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Public Participation - Members of the public are invited to address the Council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2742F7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4D5F752E" w14:textId="77777777" w:rsidR="00C674BB" w:rsidRPr="00620049" w:rsidRDefault="00C674BB" w:rsidP="00C674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County Council Matters – distribute a report from County Councillor Keith Rippington by email.  </w:t>
      </w:r>
    </w:p>
    <w:p w14:paraId="621F4C23" w14:textId="22C0ADE0" w:rsidR="00C674BB" w:rsidRPr="00620049" w:rsidRDefault="00C674BB" w:rsidP="00C674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District Council Matters – distribute a report from District Councillor Tim Williams by email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</w:p>
    <w:p w14:paraId="2899E709" w14:textId="2F9B24A7" w:rsidR="000B772C" w:rsidRPr="00620049" w:rsidRDefault="00A93AFF" w:rsidP="000B772C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Agree the Parish Council Response to the </w:t>
      </w:r>
      <w:r w:rsidR="006F7A28" w:rsidRPr="00620049">
        <w:rPr>
          <w:rFonts w:asciiTheme="minorHAnsi" w:hAnsiTheme="minorHAnsi" w:cstheme="minorHAnsi"/>
          <w:b/>
          <w:sz w:val="20"/>
          <w:szCs w:val="24"/>
        </w:rPr>
        <w:t>following Planning Applications (</w:t>
      </w:r>
      <w:r w:rsidR="0055436C" w:rsidRPr="0055436C">
        <w:rPr>
          <w:rFonts w:asciiTheme="minorHAnsi" w:hAnsiTheme="minorHAnsi" w:cstheme="minorHAnsi"/>
          <w:b/>
          <w:i/>
          <w:sz w:val="20"/>
          <w:szCs w:val="24"/>
        </w:rPr>
        <w:t xml:space="preserve">Ward </w:t>
      </w:r>
      <w:r w:rsidR="006F7A28" w:rsidRPr="0055436C">
        <w:rPr>
          <w:rFonts w:asciiTheme="minorHAnsi" w:hAnsiTheme="minorHAnsi" w:cstheme="minorHAnsi"/>
          <w:b/>
          <w:i/>
          <w:sz w:val="20"/>
          <w:szCs w:val="24"/>
        </w:rPr>
        <w:t>responses to be circulated</w:t>
      </w:r>
      <w:r w:rsidR="006F7A28" w:rsidRPr="00620049">
        <w:rPr>
          <w:rFonts w:asciiTheme="minorHAnsi" w:hAnsiTheme="minorHAnsi" w:cstheme="minorHAnsi"/>
          <w:b/>
          <w:sz w:val="20"/>
          <w:szCs w:val="24"/>
        </w:rPr>
        <w:t>)</w:t>
      </w:r>
    </w:p>
    <w:p w14:paraId="6C596BFE" w14:textId="14EF0945" w:rsidR="00E905F3" w:rsidRPr="00E905F3" w:rsidRDefault="006A4A7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E905F3">
        <w:rPr>
          <w:rFonts w:asciiTheme="minorHAnsi" w:hAnsiTheme="minorHAnsi" w:cstheme="minorHAnsi"/>
          <w:b/>
          <w:sz w:val="20"/>
          <w:szCs w:val="24"/>
        </w:rPr>
        <w:t>S.21/</w:t>
      </w:r>
      <w:r w:rsidR="00E905F3" w:rsidRPr="00E905F3">
        <w:rPr>
          <w:rFonts w:asciiTheme="minorHAnsi" w:hAnsiTheme="minorHAnsi" w:cstheme="minorHAnsi"/>
          <w:b/>
          <w:sz w:val="20"/>
          <w:szCs w:val="24"/>
        </w:rPr>
        <w:t xml:space="preserve">S.21/0388/FUL - </w:t>
      </w:r>
      <w:r w:rsidR="00E905F3" w:rsidRPr="00FE3BDA">
        <w:rPr>
          <w:rFonts w:asciiTheme="minorHAnsi" w:hAnsiTheme="minorHAnsi" w:cstheme="minorHAnsi"/>
          <w:sz w:val="20"/>
          <w:szCs w:val="24"/>
        </w:rPr>
        <w:t xml:space="preserve">Extension to 8th April - Lower Barn, </w:t>
      </w:r>
      <w:proofErr w:type="spellStart"/>
      <w:r w:rsidR="00E905F3" w:rsidRPr="00FE3BDA">
        <w:rPr>
          <w:rFonts w:asciiTheme="minorHAnsi" w:hAnsiTheme="minorHAnsi" w:cstheme="minorHAnsi"/>
          <w:sz w:val="20"/>
          <w:szCs w:val="24"/>
        </w:rPr>
        <w:t>Througham</w:t>
      </w:r>
      <w:proofErr w:type="spellEnd"/>
      <w:r w:rsidR="00E905F3" w:rsidRPr="00FE3BDA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="00E905F3" w:rsidRPr="00FE3BDA">
        <w:rPr>
          <w:rFonts w:asciiTheme="minorHAnsi" w:hAnsiTheme="minorHAnsi" w:cstheme="minorHAnsi"/>
          <w:sz w:val="20"/>
          <w:szCs w:val="24"/>
        </w:rPr>
        <w:t>Slad</w:t>
      </w:r>
      <w:proofErr w:type="spellEnd"/>
      <w:r w:rsidR="00E905F3" w:rsidRPr="00FE3BDA">
        <w:rPr>
          <w:rFonts w:asciiTheme="minorHAnsi" w:hAnsiTheme="minorHAnsi" w:cstheme="minorHAnsi"/>
          <w:sz w:val="20"/>
          <w:szCs w:val="24"/>
        </w:rPr>
        <w:t xml:space="preserve"> Manor, Bisley - Conversion of a traditional stone stable with a single storey side extension. Removal of a modern timber-framed stable</w:t>
      </w:r>
      <w:r w:rsidR="00E905F3">
        <w:rPr>
          <w:rFonts w:asciiTheme="minorHAnsi" w:hAnsiTheme="minorHAnsi" w:cstheme="minorHAnsi"/>
          <w:b/>
          <w:sz w:val="20"/>
          <w:szCs w:val="24"/>
        </w:rPr>
        <w:t>.</w:t>
      </w:r>
    </w:p>
    <w:p w14:paraId="36A2E207" w14:textId="6320E364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E905F3">
        <w:rPr>
          <w:rFonts w:asciiTheme="minorHAnsi" w:hAnsiTheme="minorHAnsi" w:cstheme="minorHAnsi"/>
          <w:b/>
          <w:sz w:val="20"/>
          <w:szCs w:val="24"/>
        </w:rPr>
        <w:t xml:space="preserve">S.21/0389/LBC – </w:t>
      </w:r>
      <w:r w:rsidRPr="00FE3BDA">
        <w:rPr>
          <w:rFonts w:asciiTheme="minorHAnsi" w:hAnsiTheme="minorHAnsi" w:cstheme="minorHAnsi"/>
          <w:sz w:val="20"/>
          <w:szCs w:val="24"/>
        </w:rPr>
        <w:t>extension to 8</w:t>
      </w:r>
      <w:r w:rsidRPr="00FE3BDA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Pr="00FE3BDA">
        <w:rPr>
          <w:rFonts w:asciiTheme="minorHAnsi" w:hAnsiTheme="minorHAnsi" w:cstheme="minorHAnsi"/>
          <w:sz w:val="20"/>
          <w:szCs w:val="24"/>
        </w:rPr>
        <w:t xml:space="preserve"> April - Lower Barn,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Througham</w:t>
      </w:r>
      <w:proofErr w:type="spellEnd"/>
      <w:r w:rsidRPr="00FE3BDA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Slad</w:t>
      </w:r>
      <w:proofErr w:type="spellEnd"/>
      <w:r w:rsidRPr="00FE3BDA">
        <w:rPr>
          <w:rFonts w:asciiTheme="minorHAnsi" w:hAnsiTheme="minorHAnsi" w:cstheme="minorHAnsi"/>
          <w:sz w:val="20"/>
          <w:szCs w:val="24"/>
        </w:rPr>
        <w:t xml:space="preserve"> Manor, Bisley - Conversion of a traditional stone stable with a single storey side extension. Removal of a modern timber-framed stable.</w:t>
      </w:r>
    </w:p>
    <w:p w14:paraId="5E916931" w14:textId="786DA0E8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E905F3">
        <w:rPr>
          <w:rFonts w:asciiTheme="minorHAnsi" w:hAnsiTheme="minorHAnsi" w:cstheme="minorHAnsi"/>
          <w:b/>
          <w:sz w:val="20"/>
          <w:szCs w:val="24"/>
        </w:rPr>
        <w:t xml:space="preserve">S.21/0491/HHOLD - </w:t>
      </w:r>
      <w:r w:rsidRPr="00FE3BDA">
        <w:rPr>
          <w:rFonts w:asciiTheme="minorHAnsi" w:hAnsiTheme="minorHAnsi" w:cstheme="minorHAnsi"/>
          <w:sz w:val="20"/>
          <w:szCs w:val="24"/>
        </w:rPr>
        <w:t xml:space="preserve">Extension to 8th April - Far Oakridge House, Far Oakridge, Stroud - Construction of single storey extension to side and conversion and extension to single storey garage to home working office and storage. </w:t>
      </w:r>
    </w:p>
    <w:p w14:paraId="1ECE9EA1" w14:textId="3B103988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 xml:space="preserve">S.21/0461/HHOLD - </w:t>
      </w:r>
      <w:r w:rsidRPr="00FE3BDA">
        <w:rPr>
          <w:rFonts w:asciiTheme="minorHAnsi" w:hAnsiTheme="minorHAnsi" w:cstheme="minorHAnsi"/>
          <w:sz w:val="20"/>
          <w:szCs w:val="24"/>
        </w:rPr>
        <w:t xml:space="preserve">Extension </w:t>
      </w:r>
      <w:r w:rsidR="0064438F" w:rsidRPr="00FE3BDA">
        <w:rPr>
          <w:rFonts w:asciiTheme="minorHAnsi" w:hAnsiTheme="minorHAnsi" w:cstheme="minorHAnsi"/>
          <w:sz w:val="20"/>
          <w:szCs w:val="24"/>
        </w:rPr>
        <w:t>to 8</w:t>
      </w:r>
      <w:r w:rsidR="0064438F" w:rsidRPr="00FE3BDA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April - </w:t>
      </w:r>
      <w:r w:rsidRPr="00FE3BDA">
        <w:rPr>
          <w:rFonts w:asciiTheme="minorHAnsi" w:hAnsiTheme="minorHAnsi" w:cstheme="minorHAnsi"/>
          <w:sz w:val="20"/>
          <w:szCs w:val="24"/>
        </w:rPr>
        <w:t xml:space="preserve">East &amp; West Cottages,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Nashend</w:t>
      </w:r>
      <w:proofErr w:type="spellEnd"/>
      <w:r w:rsidRPr="00FE3BDA">
        <w:rPr>
          <w:rFonts w:asciiTheme="minorHAnsi" w:hAnsiTheme="minorHAnsi" w:cstheme="minorHAnsi"/>
          <w:sz w:val="20"/>
          <w:szCs w:val="24"/>
        </w:rPr>
        <w:t>, Bisley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Single storey, flat-roofed extension to replace existing extension and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conservatory. New first floor French doors, Juliet balcony &amp; window</w:t>
      </w:r>
    </w:p>
    <w:p w14:paraId="0C9940D6" w14:textId="57CA1B4E" w:rsidR="00E905F3" w:rsidRPr="00FE3BDA" w:rsidRDefault="00E905F3" w:rsidP="0064438F">
      <w:pPr>
        <w:pStyle w:val="ListParagraph"/>
        <w:spacing w:after="40"/>
        <w:ind w:left="1069"/>
        <w:rPr>
          <w:rFonts w:asciiTheme="minorHAnsi" w:hAnsiTheme="minorHAnsi" w:cstheme="minorHAnsi"/>
          <w:sz w:val="20"/>
          <w:szCs w:val="24"/>
        </w:rPr>
      </w:pPr>
      <w:proofErr w:type="gramStart"/>
      <w:r w:rsidRPr="00FE3BDA">
        <w:rPr>
          <w:rFonts w:asciiTheme="minorHAnsi" w:hAnsiTheme="minorHAnsi" w:cstheme="minorHAnsi"/>
          <w:sz w:val="20"/>
          <w:szCs w:val="24"/>
        </w:rPr>
        <w:t>in</w:t>
      </w:r>
      <w:proofErr w:type="gramEnd"/>
      <w:r w:rsidRPr="00FE3BDA">
        <w:rPr>
          <w:rFonts w:asciiTheme="minorHAnsi" w:hAnsiTheme="minorHAnsi" w:cstheme="minorHAnsi"/>
          <w:sz w:val="20"/>
          <w:szCs w:val="24"/>
        </w:rPr>
        <w:t xml:space="preserve"> 'West Cottage' gable end elevation. Works associated with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combining the two cottages into one single dwelling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3922197E" w14:textId="74182F74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S.21/0486/HHOLD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– </w:t>
      </w:r>
      <w:r w:rsidR="0064438F" w:rsidRPr="00FE3BDA">
        <w:rPr>
          <w:rFonts w:asciiTheme="minorHAnsi" w:hAnsiTheme="minorHAnsi" w:cstheme="minorHAnsi"/>
          <w:sz w:val="20"/>
          <w:szCs w:val="24"/>
        </w:rPr>
        <w:t>extension to 8</w:t>
      </w:r>
      <w:r w:rsidR="0064438F" w:rsidRPr="00FE3BDA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April - </w:t>
      </w:r>
      <w:r w:rsidRPr="00FE3BDA">
        <w:rPr>
          <w:rFonts w:asciiTheme="minorHAnsi" w:hAnsiTheme="minorHAnsi" w:cstheme="minorHAnsi"/>
          <w:sz w:val="20"/>
          <w:szCs w:val="24"/>
        </w:rPr>
        <w:t>Bear House, George Street, Bisley, Stroud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Demolition of garage and replace with a cedar clad timber-framed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garden room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47BABC8B" w14:textId="5BFC2B5B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S.21/0300/HHOLD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64438F" w:rsidRPr="00FE3BDA">
        <w:rPr>
          <w:rFonts w:asciiTheme="minorHAnsi" w:hAnsiTheme="minorHAnsi" w:cstheme="minorHAnsi"/>
          <w:sz w:val="20"/>
          <w:szCs w:val="24"/>
        </w:rPr>
        <w:t>extension to 8</w:t>
      </w:r>
      <w:r w:rsidR="0064438F" w:rsidRPr="00FE3BDA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April - </w:t>
      </w:r>
      <w:r w:rsidRPr="00FE3BDA">
        <w:rPr>
          <w:rFonts w:asciiTheme="minorHAnsi" w:hAnsiTheme="minorHAnsi" w:cstheme="minorHAnsi"/>
          <w:sz w:val="20"/>
          <w:szCs w:val="24"/>
        </w:rPr>
        <w:t>Cotswold Cottage, Oakridge Lynch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Attach a flue for a new biomass heating boiler in outbuilding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01175687" w14:textId="7C3382BC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S.21/0560/HHOLD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– </w:t>
      </w:r>
      <w:r w:rsidR="0064438F" w:rsidRPr="00FE3BDA">
        <w:rPr>
          <w:rFonts w:asciiTheme="minorHAnsi" w:hAnsiTheme="minorHAnsi" w:cstheme="minorHAnsi"/>
          <w:sz w:val="20"/>
          <w:szCs w:val="24"/>
        </w:rPr>
        <w:t>extension to 8</w:t>
      </w:r>
      <w:r w:rsidR="0064438F" w:rsidRPr="00FE3BDA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April - </w:t>
      </w:r>
      <w:r w:rsidRPr="00FE3BDA">
        <w:rPr>
          <w:rFonts w:asciiTheme="minorHAnsi" w:hAnsiTheme="minorHAnsi" w:cstheme="minorHAnsi"/>
          <w:sz w:val="20"/>
          <w:szCs w:val="24"/>
        </w:rPr>
        <w:t>3 The Lindens, Eastcombe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Erection of rear extension and veranda, garage conversion and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external cladding.</w:t>
      </w:r>
    </w:p>
    <w:p w14:paraId="74F1A48A" w14:textId="7C8BE8D7" w:rsidR="00E905F3" w:rsidRPr="002C6101" w:rsidRDefault="00E905F3" w:rsidP="00FE3BD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2C6101">
        <w:rPr>
          <w:rFonts w:asciiTheme="minorHAnsi" w:hAnsiTheme="minorHAnsi" w:cstheme="minorHAnsi"/>
          <w:b/>
          <w:sz w:val="20"/>
          <w:szCs w:val="24"/>
        </w:rPr>
        <w:t>S.21/0534/HHOLD</w:t>
      </w:r>
      <w:r w:rsidR="00FE3BDA" w:rsidRPr="002C6101">
        <w:rPr>
          <w:rFonts w:asciiTheme="minorHAnsi" w:hAnsiTheme="minorHAnsi" w:cstheme="minorHAnsi"/>
          <w:b/>
          <w:sz w:val="20"/>
          <w:szCs w:val="24"/>
        </w:rPr>
        <w:t xml:space="preserve"> – </w:t>
      </w:r>
      <w:r w:rsidR="00FE3BDA" w:rsidRPr="002C6101">
        <w:rPr>
          <w:rFonts w:asciiTheme="minorHAnsi" w:hAnsiTheme="minorHAnsi" w:cstheme="minorHAnsi"/>
          <w:sz w:val="20"/>
          <w:szCs w:val="24"/>
        </w:rPr>
        <w:t>extension to 8</w:t>
      </w:r>
      <w:r w:rsidR="00FE3BDA" w:rsidRPr="002C6101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="00FE3BDA" w:rsidRPr="002C6101">
        <w:rPr>
          <w:rFonts w:asciiTheme="minorHAnsi" w:hAnsiTheme="minorHAnsi" w:cstheme="minorHAnsi"/>
          <w:sz w:val="20"/>
          <w:szCs w:val="24"/>
        </w:rPr>
        <w:t xml:space="preserve"> April</w:t>
      </w:r>
      <w:r w:rsidR="0064438F" w:rsidRPr="002C6101">
        <w:rPr>
          <w:rFonts w:asciiTheme="minorHAnsi" w:hAnsiTheme="minorHAnsi" w:cstheme="minorHAnsi"/>
          <w:sz w:val="20"/>
          <w:szCs w:val="24"/>
        </w:rPr>
        <w:t xml:space="preserve"> - </w:t>
      </w:r>
      <w:proofErr w:type="spellStart"/>
      <w:r w:rsidRPr="002C6101">
        <w:rPr>
          <w:rFonts w:asciiTheme="minorHAnsi" w:hAnsiTheme="minorHAnsi" w:cstheme="minorHAnsi"/>
          <w:sz w:val="20"/>
          <w:szCs w:val="24"/>
        </w:rPr>
        <w:t>Waterlane</w:t>
      </w:r>
      <w:proofErr w:type="spellEnd"/>
      <w:r w:rsidRPr="002C6101">
        <w:rPr>
          <w:rFonts w:asciiTheme="minorHAnsi" w:hAnsiTheme="minorHAnsi" w:cstheme="minorHAnsi"/>
          <w:sz w:val="20"/>
          <w:szCs w:val="24"/>
        </w:rPr>
        <w:t xml:space="preserve"> House, </w:t>
      </w:r>
      <w:proofErr w:type="spellStart"/>
      <w:r w:rsidRPr="002C6101">
        <w:rPr>
          <w:rFonts w:asciiTheme="minorHAnsi" w:hAnsiTheme="minorHAnsi" w:cstheme="minorHAnsi"/>
          <w:sz w:val="20"/>
          <w:szCs w:val="24"/>
        </w:rPr>
        <w:t>Waterlane</w:t>
      </w:r>
      <w:proofErr w:type="spellEnd"/>
      <w:r w:rsidR="0064438F" w:rsidRPr="002C6101">
        <w:rPr>
          <w:rFonts w:asciiTheme="minorHAnsi" w:hAnsiTheme="minorHAnsi" w:cstheme="minorHAnsi"/>
          <w:sz w:val="20"/>
          <w:szCs w:val="24"/>
        </w:rPr>
        <w:t xml:space="preserve"> - </w:t>
      </w:r>
      <w:r w:rsidRPr="002C6101">
        <w:rPr>
          <w:rFonts w:asciiTheme="minorHAnsi" w:hAnsiTheme="minorHAnsi" w:cstheme="minorHAnsi"/>
          <w:sz w:val="20"/>
          <w:szCs w:val="24"/>
        </w:rPr>
        <w:t>Erection of ground floor extension, conservatory and below ground</w:t>
      </w:r>
      <w:r w:rsidR="0064438F" w:rsidRPr="002C6101">
        <w:rPr>
          <w:rFonts w:asciiTheme="minorHAnsi" w:hAnsiTheme="minorHAnsi" w:cstheme="minorHAnsi"/>
          <w:sz w:val="20"/>
          <w:szCs w:val="24"/>
        </w:rPr>
        <w:t xml:space="preserve"> </w:t>
      </w:r>
      <w:r w:rsidRPr="002C6101">
        <w:rPr>
          <w:rFonts w:asciiTheme="minorHAnsi" w:hAnsiTheme="minorHAnsi" w:cstheme="minorHAnsi"/>
          <w:sz w:val="20"/>
          <w:szCs w:val="24"/>
        </w:rPr>
        <w:t>connection. Remove external pool and pool house; and re-landscape</w:t>
      </w:r>
      <w:r w:rsidR="002C6101" w:rsidRPr="002C6101">
        <w:rPr>
          <w:rFonts w:asciiTheme="minorHAnsi" w:hAnsiTheme="minorHAnsi" w:cstheme="minorHAnsi"/>
          <w:sz w:val="20"/>
          <w:szCs w:val="24"/>
        </w:rPr>
        <w:t xml:space="preserve"> </w:t>
      </w:r>
      <w:r w:rsidR="00FE3BDA" w:rsidRPr="002C6101">
        <w:rPr>
          <w:rFonts w:asciiTheme="minorHAnsi" w:hAnsiTheme="minorHAnsi" w:cstheme="minorHAnsi"/>
          <w:sz w:val="20"/>
          <w:szCs w:val="24"/>
        </w:rPr>
        <w:t>g</w:t>
      </w:r>
      <w:r w:rsidRPr="002C6101">
        <w:rPr>
          <w:rFonts w:asciiTheme="minorHAnsi" w:hAnsiTheme="minorHAnsi" w:cstheme="minorHAnsi"/>
          <w:sz w:val="20"/>
          <w:szCs w:val="24"/>
        </w:rPr>
        <w:t>ardens</w:t>
      </w:r>
      <w:r w:rsidR="0064438F" w:rsidRPr="002C6101">
        <w:rPr>
          <w:rFonts w:asciiTheme="minorHAnsi" w:hAnsiTheme="minorHAnsi" w:cstheme="minorHAnsi"/>
          <w:sz w:val="20"/>
          <w:szCs w:val="24"/>
        </w:rPr>
        <w:t>.</w:t>
      </w:r>
    </w:p>
    <w:p w14:paraId="3436054F" w14:textId="1E706BA1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S.21/0535/LBC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FE3BDA">
        <w:rPr>
          <w:rFonts w:asciiTheme="minorHAnsi" w:hAnsiTheme="minorHAnsi" w:cstheme="minorHAnsi"/>
          <w:b/>
          <w:sz w:val="20"/>
          <w:szCs w:val="24"/>
        </w:rPr>
        <w:t>–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FE3BDA" w:rsidRPr="00FE3BDA">
        <w:rPr>
          <w:rFonts w:asciiTheme="minorHAnsi" w:hAnsiTheme="minorHAnsi" w:cstheme="minorHAnsi"/>
          <w:sz w:val="20"/>
          <w:szCs w:val="24"/>
        </w:rPr>
        <w:t>extension to 8</w:t>
      </w:r>
      <w:r w:rsidR="00FE3BDA" w:rsidRPr="00FE3BDA">
        <w:rPr>
          <w:rFonts w:asciiTheme="minorHAnsi" w:hAnsiTheme="minorHAnsi" w:cstheme="minorHAnsi"/>
          <w:sz w:val="20"/>
          <w:szCs w:val="24"/>
          <w:vertAlign w:val="superscript"/>
        </w:rPr>
        <w:t>th</w:t>
      </w:r>
      <w:r w:rsidR="00FE3BDA" w:rsidRPr="00FE3BDA">
        <w:rPr>
          <w:rFonts w:asciiTheme="minorHAnsi" w:hAnsiTheme="minorHAnsi" w:cstheme="minorHAnsi"/>
          <w:sz w:val="20"/>
          <w:szCs w:val="24"/>
        </w:rPr>
        <w:t xml:space="preserve"> April -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Waterlane</w:t>
      </w:r>
      <w:proofErr w:type="spellEnd"/>
      <w:r w:rsidRPr="00FE3BDA">
        <w:rPr>
          <w:rFonts w:asciiTheme="minorHAnsi" w:hAnsiTheme="minorHAnsi" w:cstheme="minorHAnsi"/>
          <w:sz w:val="20"/>
          <w:szCs w:val="24"/>
        </w:rPr>
        <w:t xml:space="preserve"> House,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Waterlane</w:t>
      </w:r>
      <w:bookmarkStart w:id="0" w:name="_GoBack"/>
      <w:bookmarkEnd w:id="0"/>
      <w:proofErr w:type="spellEnd"/>
      <w:r w:rsidR="00FE3BDA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- </w:t>
      </w:r>
      <w:r w:rsidRPr="00FE3BDA">
        <w:rPr>
          <w:rFonts w:asciiTheme="minorHAnsi" w:hAnsiTheme="minorHAnsi" w:cstheme="minorHAnsi"/>
          <w:sz w:val="20"/>
          <w:szCs w:val="24"/>
        </w:rPr>
        <w:t>Erection of ground floor extension, conservatory and below ground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connection. Remove external pool and pool house; and re-landscape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gardens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276AF361" w14:textId="764D2F35" w:rsidR="00E905F3" w:rsidRPr="0064438F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S.21/0689/HHOLD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14/04/2021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 xml:space="preserve">Glendale, Far 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Oakridge - </w:t>
      </w:r>
      <w:r w:rsidRPr="00FE3BDA">
        <w:rPr>
          <w:rFonts w:asciiTheme="minorHAnsi" w:hAnsiTheme="minorHAnsi" w:cstheme="minorHAnsi"/>
          <w:sz w:val="20"/>
          <w:szCs w:val="24"/>
        </w:rPr>
        <w:t>Construction of single storey side extension</w:t>
      </w:r>
    </w:p>
    <w:p w14:paraId="7A133EF7" w14:textId="753AB8B8" w:rsidR="00E905F3" w:rsidRPr="0064438F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S.21/0623/HHOLD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15/04/2021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Iles Green House, Far Oakridge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Installation of two ramps for wheelchair access, extension of patio,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</w:t>
      </w:r>
      <w:r w:rsidRPr="00FE3BDA">
        <w:rPr>
          <w:rFonts w:asciiTheme="minorHAnsi" w:hAnsiTheme="minorHAnsi" w:cstheme="minorHAnsi"/>
          <w:sz w:val="20"/>
          <w:szCs w:val="24"/>
        </w:rPr>
        <w:t>repairs to a supporting wall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  <w:r w:rsidR="0064438F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4898BA71" w14:textId="35B7A9E5" w:rsidR="00E905F3" w:rsidRPr="00A30FCE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A30FCE">
        <w:rPr>
          <w:rFonts w:asciiTheme="minorHAnsi" w:hAnsiTheme="minorHAnsi" w:cstheme="minorHAnsi"/>
          <w:b/>
          <w:sz w:val="20"/>
          <w:szCs w:val="24"/>
        </w:rPr>
        <w:t>S.21/0649/HHOLD</w:t>
      </w:r>
      <w:r w:rsidR="0064438F" w:rsidRPr="00A30FCE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="0064438F" w:rsidRPr="00A30FCE">
        <w:rPr>
          <w:rFonts w:asciiTheme="minorHAnsi" w:hAnsiTheme="minorHAnsi" w:cstheme="minorHAnsi"/>
          <w:sz w:val="20"/>
          <w:szCs w:val="24"/>
        </w:rPr>
        <w:t>1</w:t>
      </w:r>
      <w:r w:rsidRPr="00A30FCE">
        <w:rPr>
          <w:rFonts w:asciiTheme="minorHAnsi" w:hAnsiTheme="minorHAnsi" w:cstheme="minorHAnsi"/>
          <w:sz w:val="20"/>
          <w:szCs w:val="24"/>
        </w:rPr>
        <w:t>5/04/2021</w:t>
      </w:r>
      <w:r w:rsidR="0064438F" w:rsidRPr="00A30FCE">
        <w:rPr>
          <w:rFonts w:asciiTheme="minorHAnsi" w:hAnsiTheme="minorHAnsi" w:cstheme="minorHAnsi"/>
          <w:sz w:val="20"/>
          <w:szCs w:val="24"/>
        </w:rPr>
        <w:t xml:space="preserve"> - S</w:t>
      </w:r>
      <w:r w:rsidRPr="00A30FCE">
        <w:rPr>
          <w:rFonts w:asciiTheme="minorHAnsi" w:hAnsiTheme="minorHAnsi" w:cstheme="minorHAnsi"/>
          <w:sz w:val="20"/>
          <w:szCs w:val="24"/>
        </w:rPr>
        <w:t xml:space="preserve">ycamore </w:t>
      </w:r>
      <w:r w:rsidR="0064438F" w:rsidRPr="00A30FCE">
        <w:rPr>
          <w:rFonts w:asciiTheme="minorHAnsi" w:hAnsiTheme="minorHAnsi" w:cstheme="minorHAnsi"/>
          <w:sz w:val="20"/>
          <w:szCs w:val="24"/>
        </w:rPr>
        <w:t xml:space="preserve">Cottage, Far Wells Road, Bisley - </w:t>
      </w:r>
      <w:r w:rsidRPr="00A30FCE">
        <w:rPr>
          <w:rFonts w:asciiTheme="minorHAnsi" w:hAnsiTheme="minorHAnsi" w:cstheme="minorHAnsi"/>
          <w:sz w:val="20"/>
          <w:szCs w:val="24"/>
        </w:rPr>
        <w:t>Re-submission of previously approved application</w:t>
      </w:r>
      <w:r w:rsidR="0064438F" w:rsidRPr="00A30FCE">
        <w:rPr>
          <w:rFonts w:asciiTheme="minorHAnsi" w:hAnsiTheme="minorHAnsi" w:cstheme="minorHAnsi"/>
          <w:sz w:val="20"/>
          <w:szCs w:val="24"/>
        </w:rPr>
        <w:t xml:space="preserve"> </w:t>
      </w:r>
      <w:r w:rsidR="00A30FCE" w:rsidRPr="00A30FCE">
        <w:rPr>
          <w:rFonts w:asciiTheme="minorHAnsi" w:hAnsiTheme="minorHAnsi" w:cstheme="minorHAnsi"/>
          <w:sz w:val="20"/>
          <w:szCs w:val="24"/>
        </w:rPr>
        <w:t>(</w:t>
      </w:r>
      <w:r w:rsidRPr="00A30FCE">
        <w:rPr>
          <w:rFonts w:asciiTheme="minorHAnsi" w:hAnsiTheme="minorHAnsi" w:cstheme="minorHAnsi"/>
          <w:sz w:val="20"/>
          <w:szCs w:val="24"/>
        </w:rPr>
        <w:t>S.20/1071/HHOLD - Construction of new home studio / workshop</w:t>
      </w:r>
      <w:r w:rsidR="00FE3BDA" w:rsidRPr="00A30FCE">
        <w:rPr>
          <w:rFonts w:asciiTheme="minorHAnsi" w:hAnsiTheme="minorHAnsi" w:cstheme="minorHAnsi"/>
          <w:sz w:val="20"/>
          <w:szCs w:val="24"/>
        </w:rPr>
        <w:t xml:space="preserve"> </w:t>
      </w:r>
      <w:r w:rsidRPr="00A30FCE">
        <w:rPr>
          <w:rFonts w:asciiTheme="minorHAnsi" w:hAnsiTheme="minorHAnsi" w:cstheme="minorHAnsi"/>
          <w:sz w:val="20"/>
          <w:szCs w:val="24"/>
        </w:rPr>
        <w:t xml:space="preserve">and rebuild </w:t>
      </w:r>
      <w:proofErr w:type="gramStart"/>
      <w:r w:rsidRPr="00A30FCE">
        <w:rPr>
          <w:rFonts w:asciiTheme="minorHAnsi" w:hAnsiTheme="minorHAnsi" w:cstheme="minorHAnsi"/>
          <w:sz w:val="20"/>
          <w:szCs w:val="24"/>
        </w:rPr>
        <w:t xml:space="preserve">of </w:t>
      </w:r>
      <w:r w:rsidR="00FE3BDA" w:rsidRPr="00A30FCE">
        <w:rPr>
          <w:rFonts w:asciiTheme="minorHAnsi" w:hAnsiTheme="minorHAnsi" w:cstheme="minorHAnsi"/>
          <w:sz w:val="20"/>
          <w:szCs w:val="24"/>
        </w:rPr>
        <w:t xml:space="preserve"> </w:t>
      </w:r>
      <w:r w:rsidR="00A30FCE">
        <w:rPr>
          <w:rFonts w:asciiTheme="minorHAnsi" w:hAnsiTheme="minorHAnsi" w:cstheme="minorHAnsi"/>
          <w:sz w:val="20"/>
          <w:szCs w:val="24"/>
        </w:rPr>
        <w:t>co</w:t>
      </w:r>
      <w:r w:rsidRPr="00A30FCE">
        <w:rPr>
          <w:rFonts w:asciiTheme="minorHAnsi" w:hAnsiTheme="minorHAnsi" w:cstheme="minorHAnsi"/>
          <w:sz w:val="20"/>
          <w:szCs w:val="24"/>
        </w:rPr>
        <w:t>nservatory</w:t>
      </w:r>
      <w:proofErr w:type="gramEnd"/>
      <w:r w:rsidRPr="00A30FCE">
        <w:rPr>
          <w:rFonts w:asciiTheme="minorHAnsi" w:hAnsiTheme="minorHAnsi" w:cstheme="minorHAnsi"/>
          <w:sz w:val="20"/>
          <w:szCs w:val="24"/>
        </w:rPr>
        <w:t>/orangery - Change of proposed wall</w:t>
      </w:r>
      <w:r w:rsidR="0064438F" w:rsidRPr="00A30FCE">
        <w:rPr>
          <w:rFonts w:asciiTheme="minorHAnsi" w:hAnsiTheme="minorHAnsi" w:cstheme="minorHAnsi"/>
          <w:sz w:val="20"/>
          <w:szCs w:val="24"/>
        </w:rPr>
        <w:t xml:space="preserve"> </w:t>
      </w:r>
      <w:r w:rsidRPr="00A30FCE">
        <w:rPr>
          <w:rFonts w:asciiTheme="minorHAnsi" w:hAnsiTheme="minorHAnsi" w:cstheme="minorHAnsi"/>
          <w:sz w:val="20"/>
          <w:szCs w:val="24"/>
        </w:rPr>
        <w:t>materials</w:t>
      </w:r>
      <w:r w:rsidR="00A30FCE">
        <w:rPr>
          <w:rFonts w:asciiTheme="minorHAnsi" w:hAnsiTheme="minorHAnsi" w:cstheme="minorHAnsi"/>
          <w:sz w:val="20"/>
          <w:szCs w:val="24"/>
        </w:rPr>
        <w:t>)</w:t>
      </w:r>
      <w:r w:rsidR="0064438F" w:rsidRPr="00A30FCE">
        <w:rPr>
          <w:rFonts w:asciiTheme="minorHAnsi" w:hAnsiTheme="minorHAnsi" w:cstheme="minorHAnsi"/>
          <w:sz w:val="20"/>
          <w:szCs w:val="24"/>
        </w:rPr>
        <w:t>.</w:t>
      </w:r>
    </w:p>
    <w:p w14:paraId="1F5C68F1" w14:textId="49B24B65" w:rsidR="00E905F3" w:rsidRPr="0064438F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S.21/0723/HHOLD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15/04/2021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The Anchorage, Far Oakridge, Stroud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Erection of rear glazed conservatory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24866CAF" w14:textId="60782D24" w:rsidR="00E905F3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S.21/0714/OUT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19/04/2021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Waterlane</w:t>
      </w:r>
      <w:proofErr w:type="spellEnd"/>
      <w:r w:rsidRPr="00FE3BDA">
        <w:rPr>
          <w:rFonts w:asciiTheme="minorHAnsi" w:hAnsiTheme="minorHAnsi" w:cstheme="minorHAnsi"/>
          <w:sz w:val="20"/>
          <w:szCs w:val="24"/>
        </w:rPr>
        <w:t xml:space="preserve"> Fields, </w:t>
      </w:r>
      <w:proofErr w:type="spellStart"/>
      <w:r w:rsidRPr="00FE3BDA">
        <w:rPr>
          <w:rFonts w:asciiTheme="minorHAnsi" w:hAnsiTheme="minorHAnsi" w:cstheme="minorHAnsi"/>
          <w:sz w:val="20"/>
          <w:szCs w:val="24"/>
        </w:rPr>
        <w:t>Waterlane</w:t>
      </w:r>
      <w:proofErr w:type="spellEnd"/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Erection of bungalow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06AD15B8" w14:textId="5A433C96" w:rsidR="00066E5C" w:rsidRPr="00FE3BDA" w:rsidRDefault="00E905F3" w:rsidP="00E905F3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color w:val="FF0000"/>
          <w:sz w:val="20"/>
          <w:szCs w:val="24"/>
        </w:rPr>
      </w:pPr>
      <w:r w:rsidRPr="0064438F">
        <w:rPr>
          <w:rFonts w:asciiTheme="minorHAnsi" w:hAnsiTheme="minorHAnsi" w:cstheme="minorHAnsi"/>
          <w:b/>
          <w:sz w:val="20"/>
          <w:szCs w:val="24"/>
        </w:rPr>
        <w:t>S.21/0385/HHOLD</w:t>
      </w:r>
      <w:r w:rsidR="0064438F" w:rsidRPr="0064438F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20/04/2021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1 Farley’s Close, Brockley Acres, Eastcombe</w:t>
      </w:r>
      <w:r w:rsidR="0064438F" w:rsidRPr="00FE3BDA">
        <w:rPr>
          <w:rFonts w:asciiTheme="minorHAnsi" w:hAnsiTheme="minorHAnsi" w:cstheme="minorHAnsi"/>
          <w:sz w:val="20"/>
          <w:szCs w:val="24"/>
        </w:rPr>
        <w:t xml:space="preserve"> - </w:t>
      </w:r>
      <w:r w:rsidRPr="00FE3BDA">
        <w:rPr>
          <w:rFonts w:asciiTheme="minorHAnsi" w:hAnsiTheme="minorHAnsi" w:cstheme="minorHAnsi"/>
          <w:sz w:val="20"/>
          <w:szCs w:val="24"/>
        </w:rPr>
        <w:t>Erection of single storey side extension</w:t>
      </w:r>
      <w:r w:rsidR="0064438F" w:rsidRPr="00FE3BDA">
        <w:rPr>
          <w:rFonts w:asciiTheme="minorHAnsi" w:hAnsiTheme="minorHAnsi" w:cstheme="minorHAnsi"/>
          <w:sz w:val="20"/>
          <w:szCs w:val="24"/>
        </w:rPr>
        <w:t>.</w:t>
      </w:r>
    </w:p>
    <w:p w14:paraId="0670A5EB" w14:textId="3926D9AF" w:rsidR="00A764A6" w:rsidRDefault="00A764A6" w:rsidP="00066E5C">
      <w:pPr>
        <w:pStyle w:val="ListParagraph"/>
        <w:spacing w:after="40"/>
        <w:ind w:left="1069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620049">
        <w:rPr>
          <w:rFonts w:asciiTheme="minorHAnsi" w:hAnsiTheme="minorHAnsi" w:cstheme="minorHAnsi"/>
          <w:b/>
          <w:color w:val="FF0000"/>
          <w:sz w:val="20"/>
          <w:szCs w:val="24"/>
        </w:rPr>
        <w:t>PLANNING APPLICATION DISCUSSION ONLY REQUIRED IF COUNCIL MEMBERS DO NOT AGREE WITH THE DECISION/COMMENTS CIRCULATED PRIOR TO THE MEETING</w:t>
      </w:r>
    </w:p>
    <w:p w14:paraId="51673680" w14:textId="0CF3F93B" w:rsidR="00066E5C" w:rsidRDefault="00066E5C" w:rsidP="00066E5C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  <w:r w:rsidRPr="00066E5C">
        <w:rPr>
          <w:rFonts w:asciiTheme="minorHAnsi" w:hAnsiTheme="minorHAnsi" w:cstheme="minorHAnsi"/>
          <w:b/>
          <w:sz w:val="20"/>
          <w:szCs w:val="24"/>
        </w:rPr>
        <w:t xml:space="preserve">Update on the Land at </w:t>
      </w:r>
      <w:proofErr w:type="spellStart"/>
      <w:r w:rsidRPr="00066E5C">
        <w:rPr>
          <w:rFonts w:asciiTheme="minorHAnsi" w:hAnsiTheme="minorHAnsi" w:cstheme="minorHAnsi"/>
          <w:b/>
          <w:sz w:val="20"/>
          <w:szCs w:val="24"/>
        </w:rPr>
        <w:t>Lillyhorn</w:t>
      </w:r>
      <w:proofErr w:type="spellEnd"/>
      <w:r w:rsidRPr="00066E5C">
        <w:rPr>
          <w:rFonts w:asciiTheme="minorHAnsi" w:hAnsiTheme="minorHAnsi" w:cstheme="minorHAnsi"/>
          <w:b/>
          <w:sz w:val="20"/>
          <w:szCs w:val="24"/>
        </w:rPr>
        <w:t xml:space="preserve"> and Limekiln Lane if any from Planning Enforcement.</w:t>
      </w:r>
    </w:p>
    <w:p w14:paraId="62FC15A1" w14:textId="77777777" w:rsidR="00767F85" w:rsidRPr="00066E5C" w:rsidRDefault="00767F85" w:rsidP="00066E5C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</w:p>
    <w:p w14:paraId="36F7A1D8" w14:textId="5B5C05A5" w:rsidR="00A93AFF" w:rsidRPr="00620049" w:rsidRDefault="00A93AFF" w:rsidP="000D65F0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Matters for Discussion:</w:t>
      </w:r>
    </w:p>
    <w:p w14:paraId="3DDC77B4" w14:textId="60FDEA61" w:rsidR="00541BAD" w:rsidRDefault="00541BAD" w:rsidP="006678EA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Hedgerow policy – Lesley Greene/Dave Partridge</w:t>
      </w:r>
    </w:p>
    <w:p w14:paraId="3FCE09F9" w14:textId="04753430" w:rsidR="00ED455B" w:rsidRDefault="00ED455B" w:rsidP="00ED455B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ED455B">
        <w:rPr>
          <w:rFonts w:asciiTheme="minorHAnsi" w:hAnsiTheme="minorHAnsi" w:cstheme="minorHAnsi"/>
          <w:b/>
          <w:sz w:val="20"/>
          <w:szCs w:val="20"/>
        </w:rPr>
        <w:t>Financial contribution to Chalford FVG for improvements to Upper Hill Farm footpaths</w:t>
      </w:r>
      <w:r>
        <w:rPr>
          <w:rFonts w:asciiTheme="minorHAnsi" w:hAnsiTheme="minorHAnsi" w:cstheme="minorHAnsi"/>
          <w:b/>
          <w:sz w:val="20"/>
          <w:szCs w:val="20"/>
        </w:rPr>
        <w:t xml:space="preserve"> – Mike Eccott</w:t>
      </w:r>
    </w:p>
    <w:p w14:paraId="1F5FD641" w14:textId="39964B4C" w:rsidR="00ED455B" w:rsidRDefault="00ED455B" w:rsidP="00ED455B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Speed sign purchase – Mike Eccott</w:t>
      </w:r>
    </w:p>
    <w:p w14:paraId="690E967A" w14:textId="77777777" w:rsidR="00066E5C" w:rsidRDefault="00ED455B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Dog poo bin replacement/purchase – Mike Eccott</w:t>
      </w:r>
    </w:p>
    <w:p w14:paraId="3E8B667D" w14:textId="40B14EFF" w:rsidR="00066E5C" w:rsidRPr="00066E5C" w:rsidRDefault="00066E5C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066E5C">
        <w:rPr>
          <w:rFonts w:asciiTheme="minorHAnsi" w:hAnsiTheme="minorHAnsi" w:cstheme="minorHAnsi"/>
          <w:b/>
          <w:sz w:val="20"/>
          <w:szCs w:val="20"/>
        </w:rPr>
        <w:t xml:space="preserve">Parking on the roadside in Oakridge Lynch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066E5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Tony Martin</w:t>
      </w:r>
    </w:p>
    <w:p w14:paraId="04E7A7D3" w14:textId="2FE1E548" w:rsidR="00066E5C" w:rsidRDefault="00066E5C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066E5C">
        <w:rPr>
          <w:rFonts w:asciiTheme="minorHAnsi" w:hAnsiTheme="minorHAnsi" w:cstheme="minorHAnsi"/>
          <w:b/>
          <w:sz w:val="20"/>
          <w:szCs w:val="20"/>
        </w:rPr>
        <w:t xml:space="preserve">Church yard tree proposal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066E5C">
        <w:rPr>
          <w:rFonts w:asciiTheme="minorHAnsi" w:hAnsiTheme="minorHAnsi" w:cstheme="minorHAnsi"/>
          <w:b/>
          <w:sz w:val="20"/>
          <w:szCs w:val="20"/>
        </w:rPr>
        <w:t xml:space="preserve"> Roger</w:t>
      </w:r>
      <w:r>
        <w:rPr>
          <w:rFonts w:asciiTheme="minorHAnsi" w:hAnsiTheme="minorHAnsi" w:cstheme="minorHAnsi"/>
          <w:b/>
          <w:sz w:val="20"/>
          <w:szCs w:val="20"/>
        </w:rPr>
        <w:t xml:space="preserve"> Budgeon</w:t>
      </w:r>
    </w:p>
    <w:p w14:paraId="33FB9E89" w14:textId="24CD8BE7" w:rsidR="00844971" w:rsidRPr="00066E5C" w:rsidRDefault="00844971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NDP update including report acknowledgement from GWT – Tony Martin/Lesley Greene</w:t>
      </w:r>
    </w:p>
    <w:p w14:paraId="461E037F" w14:textId="7214E391" w:rsidR="00066E5C" w:rsidRPr="00066E5C" w:rsidRDefault="00066E5C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066E5C">
        <w:rPr>
          <w:rFonts w:asciiTheme="minorHAnsi" w:hAnsiTheme="minorHAnsi" w:cstheme="minorHAnsi"/>
          <w:b/>
          <w:sz w:val="20"/>
          <w:szCs w:val="20"/>
        </w:rPr>
        <w:t xml:space="preserve">Update on EE mast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066E5C">
        <w:rPr>
          <w:rFonts w:asciiTheme="minorHAnsi" w:hAnsiTheme="minorHAnsi" w:cstheme="minorHAnsi"/>
          <w:b/>
          <w:sz w:val="20"/>
          <w:szCs w:val="20"/>
        </w:rPr>
        <w:t xml:space="preserve"> Emma</w:t>
      </w:r>
      <w:r>
        <w:rPr>
          <w:rFonts w:asciiTheme="minorHAnsi" w:hAnsiTheme="minorHAnsi" w:cstheme="minorHAnsi"/>
          <w:b/>
          <w:sz w:val="20"/>
          <w:szCs w:val="20"/>
        </w:rPr>
        <w:t xml:space="preserve"> Vickers</w:t>
      </w:r>
    </w:p>
    <w:p w14:paraId="087901AC" w14:textId="64FA22B2" w:rsidR="00066E5C" w:rsidRDefault="00066E5C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066E5C">
        <w:rPr>
          <w:rFonts w:asciiTheme="minorHAnsi" w:hAnsiTheme="minorHAnsi" w:cstheme="minorHAnsi"/>
          <w:b/>
          <w:sz w:val="20"/>
          <w:szCs w:val="20"/>
        </w:rPr>
        <w:t xml:space="preserve">Tree planting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066E5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Roger Budgeon</w:t>
      </w:r>
    </w:p>
    <w:p w14:paraId="1611EB9F" w14:textId="76656815" w:rsidR="00DC222B" w:rsidRDefault="00DC222B" w:rsidP="00066E5C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Procedure to nominate assets of community interest – Hazel Saunders</w:t>
      </w:r>
    </w:p>
    <w:p w14:paraId="2B56EC1C" w14:textId="611E12F7" w:rsidR="00DC222B" w:rsidRDefault="00DC222B" w:rsidP="00DC222B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F</w:t>
      </w:r>
      <w:r w:rsidRPr="00DC222B">
        <w:rPr>
          <w:rFonts w:asciiTheme="minorHAnsi" w:hAnsiTheme="minorHAnsi" w:cstheme="minorHAnsi"/>
          <w:b/>
          <w:sz w:val="20"/>
          <w:szCs w:val="20"/>
        </w:rPr>
        <w:t>looring for Bisley Sports Pavilion, play equipment for Windyridge Play Area and repair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DC222B">
        <w:rPr>
          <w:rFonts w:asciiTheme="minorHAnsi" w:hAnsiTheme="minorHAnsi" w:cstheme="minorHAnsi"/>
          <w:b/>
          <w:sz w:val="20"/>
          <w:szCs w:val="20"/>
        </w:rPr>
        <w:t xml:space="preserve">replacement of ‘wobbly bridge’ at </w:t>
      </w:r>
      <w:proofErr w:type="spellStart"/>
      <w:r w:rsidRPr="00DC222B">
        <w:rPr>
          <w:rFonts w:asciiTheme="minorHAnsi" w:hAnsiTheme="minorHAnsi" w:cstheme="minorHAnsi"/>
          <w:b/>
          <w:sz w:val="20"/>
          <w:szCs w:val="20"/>
        </w:rPr>
        <w:t>Vanderbreen</w:t>
      </w:r>
      <w:proofErr w:type="spellEnd"/>
      <w:r w:rsidRPr="00DC222B">
        <w:rPr>
          <w:rFonts w:asciiTheme="minorHAnsi" w:hAnsiTheme="minorHAnsi" w:cstheme="minorHAnsi"/>
          <w:b/>
          <w:sz w:val="20"/>
          <w:szCs w:val="20"/>
        </w:rPr>
        <w:t xml:space="preserve"> Street Play Area</w:t>
      </w:r>
      <w:r>
        <w:rPr>
          <w:rFonts w:asciiTheme="minorHAnsi" w:hAnsiTheme="minorHAnsi" w:cstheme="minorHAnsi"/>
          <w:b/>
          <w:sz w:val="20"/>
          <w:szCs w:val="20"/>
        </w:rPr>
        <w:t xml:space="preserve"> – Hazel Saunders</w:t>
      </w:r>
    </w:p>
    <w:p w14:paraId="438D07E4" w14:textId="2CB28FBB" w:rsidR="00487D32" w:rsidRDefault="00487D32" w:rsidP="00487D32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487D32">
        <w:rPr>
          <w:rFonts w:asciiTheme="minorHAnsi" w:hAnsiTheme="minorHAnsi" w:cstheme="minorHAnsi"/>
          <w:b/>
          <w:sz w:val="20"/>
          <w:szCs w:val="20"/>
        </w:rPr>
        <w:t>Climate Action Network Update and Grant Request</w:t>
      </w:r>
      <w:r>
        <w:rPr>
          <w:rFonts w:asciiTheme="minorHAnsi" w:hAnsiTheme="minorHAnsi" w:cstheme="minorHAnsi"/>
          <w:b/>
          <w:sz w:val="20"/>
          <w:szCs w:val="20"/>
        </w:rPr>
        <w:t xml:space="preserve"> – Martin Brown</w:t>
      </w:r>
    </w:p>
    <w:p w14:paraId="006309A2" w14:textId="77777777" w:rsidR="00C92E61" w:rsidRPr="00066E5C" w:rsidRDefault="00C92E61" w:rsidP="00C92E61">
      <w:pPr>
        <w:pStyle w:val="ListParagraph"/>
        <w:tabs>
          <w:tab w:val="left" w:pos="6480"/>
        </w:tabs>
        <w:spacing w:after="40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4D7CD52C" w14:textId="1164DE64" w:rsidR="00366619" w:rsidRDefault="00AB4986" w:rsidP="00366619">
      <w:pPr>
        <w:pStyle w:val="ListParagraph"/>
        <w:numPr>
          <w:ilvl w:val="0"/>
          <w:numId w:val="3"/>
        </w:numPr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366619">
        <w:rPr>
          <w:rFonts w:asciiTheme="minorHAnsi" w:hAnsiTheme="minorHAnsi" w:cstheme="minorHAnsi"/>
          <w:b/>
          <w:sz w:val="20"/>
          <w:szCs w:val="24"/>
        </w:rPr>
        <w:t>Finance</w:t>
      </w:r>
      <w:r w:rsidR="00F5120B" w:rsidRPr="00366619">
        <w:rPr>
          <w:rFonts w:asciiTheme="minorHAnsi" w:hAnsiTheme="minorHAnsi" w:cstheme="minorHAnsi"/>
          <w:b/>
          <w:sz w:val="20"/>
          <w:szCs w:val="24"/>
        </w:rPr>
        <w:t>:</w:t>
      </w:r>
      <w:r w:rsidR="00F5120B" w:rsidRPr="00366619">
        <w:rPr>
          <w:rFonts w:asciiTheme="minorHAnsi" w:hAnsiTheme="minorHAnsi" w:cstheme="minorHAnsi"/>
          <w:sz w:val="20"/>
          <w:szCs w:val="24"/>
        </w:rPr>
        <w:t xml:space="preserve"> </w:t>
      </w:r>
      <w:r w:rsidR="0093751F" w:rsidRPr="00366619">
        <w:rPr>
          <w:rFonts w:asciiTheme="minorHAnsi" w:hAnsiTheme="minorHAnsi" w:cstheme="minorHAnsi"/>
          <w:b/>
          <w:sz w:val="20"/>
          <w:szCs w:val="24"/>
        </w:rPr>
        <w:t>Approve payments of account (</w:t>
      </w:r>
      <w:r w:rsidR="0093751F" w:rsidRPr="0055436C">
        <w:rPr>
          <w:rFonts w:asciiTheme="minorHAnsi" w:hAnsiTheme="minorHAnsi" w:cstheme="minorHAnsi"/>
          <w:b/>
          <w:i/>
          <w:sz w:val="20"/>
          <w:szCs w:val="24"/>
        </w:rPr>
        <w:t>details to be circulated</w:t>
      </w:r>
      <w:r w:rsidR="007A41E1">
        <w:rPr>
          <w:rFonts w:asciiTheme="minorHAnsi" w:hAnsiTheme="minorHAnsi" w:cstheme="minorHAnsi"/>
          <w:b/>
          <w:sz w:val="20"/>
          <w:szCs w:val="24"/>
        </w:rPr>
        <w:t>)</w:t>
      </w:r>
    </w:p>
    <w:p w14:paraId="3CA7649F" w14:textId="4AE1D268" w:rsidR="008A092F" w:rsidRDefault="00C831A6" w:rsidP="00366619">
      <w:pPr>
        <w:pStyle w:val="ListParagraph"/>
        <w:numPr>
          <w:ilvl w:val="0"/>
          <w:numId w:val="3"/>
        </w:numPr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366619">
        <w:rPr>
          <w:rFonts w:asciiTheme="minorHAnsi" w:hAnsiTheme="minorHAnsi" w:cstheme="minorHAnsi"/>
          <w:b/>
          <w:sz w:val="20"/>
          <w:szCs w:val="24"/>
        </w:rPr>
        <w:t>C</w:t>
      </w:r>
      <w:r w:rsidR="008A092F" w:rsidRPr="00366619">
        <w:rPr>
          <w:rFonts w:asciiTheme="minorHAnsi" w:hAnsiTheme="minorHAnsi" w:cstheme="minorHAnsi"/>
          <w:b/>
          <w:sz w:val="20"/>
          <w:szCs w:val="24"/>
        </w:rPr>
        <w:t>orrespondence</w:t>
      </w:r>
      <w:r w:rsidR="008A092F" w:rsidRPr="00366619">
        <w:rPr>
          <w:rFonts w:asciiTheme="minorHAnsi" w:hAnsiTheme="minorHAnsi" w:cstheme="minorHAnsi"/>
          <w:sz w:val="20"/>
          <w:szCs w:val="24"/>
        </w:rPr>
        <w:t xml:space="preserve"> – </w:t>
      </w:r>
      <w:r w:rsidR="008A092F" w:rsidRPr="006678EA">
        <w:rPr>
          <w:rFonts w:asciiTheme="minorHAnsi" w:hAnsiTheme="minorHAnsi" w:cstheme="minorHAnsi"/>
          <w:b/>
          <w:sz w:val="20"/>
          <w:szCs w:val="24"/>
        </w:rPr>
        <w:t>Clerk to report</w:t>
      </w:r>
      <w:r w:rsidR="00EB679F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241FD407" w14:textId="129323B3" w:rsidR="00783878" w:rsidRDefault="00783878" w:rsidP="00783878">
      <w:pPr>
        <w:pStyle w:val="ListParagraph"/>
        <w:tabs>
          <w:tab w:val="left" w:pos="6480"/>
        </w:tabs>
        <w:spacing w:after="40"/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Eastcombe bus shelter update received – (</w:t>
      </w:r>
      <w:r w:rsidRPr="00783878">
        <w:rPr>
          <w:rFonts w:asciiTheme="minorHAnsi" w:hAnsiTheme="minorHAnsi" w:cstheme="minorHAnsi"/>
          <w:b/>
          <w:i/>
          <w:sz w:val="20"/>
          <w:szCs w:val="20"/>
        </w:rPr>
        <w:t>details to be circulated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6CE0CBF0" w14:textId="36F0B7EC" w:rsidR="00F21276" w:rsidRDefault="008A092F" w:rsidP="00E14E66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Ward Reports</w:t>
      </w:r>
      <w:r w:rsidRPr="00620049">
        <w:rPr>
          <w:rFonts w:asciiTheme="minorHAnsi" w:hAnsiTheme="minorHAnsi" w:cstheme="minorHAnsi"/>
          <w:sz w:val="20"/>
          <w:szCs w:val="24"/>
        </w:rPr>
        <w:t xml:space="preserve"> – </w:t>
      </w:r>
      <w:r w:rsidRPr="00620049">
        <w:rPr>
          <w:rFonts w:asciiTheme="minorHAnsi" w:hAnsiTheme="minorHAnsi" w:cstheme="minorHAnsi"/>
          <w:b/>
          <w:sz w:val="20"/>
          <w:szCs w:val="24"/>
        </w:rPr>
        <w:t>Ward Chairmen to report on Ward matters</w:t>
      </w:r>
      <w:r w:rsidR="00F564CF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146E7DDC" w14:textId="5719D2A8" w:rsidR="00BA5D6E" w:rsidRPr="00620049" w:rsidRDefault="008A092F" w:rsidP="001F38CC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="Arial" w:hAnsi="Arial" w:cs="Arial"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D</w:t>
      </w:r>
      <w:r w:rsidR="006D0066" w:rsidRPr="00620049">
        <w:rPr>
          <w:rFonts w:asciiTheme="minorHAnsi" w:hAnsiTheme="minorHAnsi" w:cstheme="minorHAnsi"/>
          <w:b/>
          <w:sz w:val="20"/>
          <w:szCs w:val="24"/>
        </w:rPr>
        <w:t>ate</w:t>
      </w:r>
      <w:r w:rsidR="00163E0B" w:rsidRPr="00620049">
        <w:rPr>
          <w:rFonts w:asciiTheme="minorHAnsi" w:hAnsiTheme="minorHAnsi" w:cstheme="minorHAnsi"/>
          <w:b/>
          <w:sz w:val="20"/>
          <w:szCs w:val="24"/>
        </w:rPr>
        <w:t>/location/format</w:t>
      </w:r>
      <w:r w:rsidR="006D0066" w:rsidRPr="00620049">
        <w:rPr>
          <w:rFonts w:asciiTheme="minorHAnsi" w:hAnsiTheme="minorHAnsi" w:cstheme="minorHAnsi"/>
          <w:b/>
          <w:sz w:val="20"/>
          <w:szCs w:val="24"/>
        </w:rPr>
        <w:t xml:space="preserve"> of Next Meeting</w:t>
      </w:r>
      <w:r w:rsidR="00CD76F5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99317C" w:rsidRPr="00620049">
        <w:rPr>
          <w:rFonts w:asciiTheme="minorHAnsi" w:hAnsiTheme="minorHAnsi" w:cstheme="minorHAnsi"/>
          <w:b/>
          <w:sz w:val="20"/>
          <w:szCs w:val="24"/>
        </w:rPr>
        <w:t>– Chair</w:t>
      </w:r>
    </w:p>
    <w:sectPr w:rsidR="00BA5D6E" w:rsidRPr="00620049" w:rsidSect="00F2127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69"/>
    <w:multiLevelType w:val="hybridMultilevel"/>
    <w:tmpl w:val="12D25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DD5"/>
    <w:multiLevelType w:val="hybridMultilevel"/>
    <w:tmpl w:val="EE8064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D95"/>
    <w:multiLevelType w:val="hybridMultilevel"/>
    <w:tmpl w:val="5994E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820212"/>
    <w:multiLevelType w:val="hybridMultilevel"/>
    <w:tmpl w:val="5664D510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127DF"/>
    <w:multiLevelType w:val="hybridMultilevel"/>
    <w:tmpl w:val="54688F80"/>
    <w:lvl w:ilvl="0" w:tplc="1350517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7136F"/>
    <w:multiLevelType w:val="hybridMultilevel"/>
    <w:tmpl w:val="8C5E817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4714A9"/>
    <w:multiLevelType w:val="hybridMultilevel"/>
    <w:tmpl w:val="B276DAF8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11A65"/>
    <w:multiLevelType w:val="hybridMultilevel"/>
    <w:tmpl w:val="7966C6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451CD"/>
    <w:multiLevelType w:val="hybridMultilevel"/>
    <w:tmpl w:val="46A6D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4B88"/>
    <w:multiLevelType w:val="hybridMultilevel"/>
    <w:tmpl w:val="7A68575C"/>
    <w:lvl w:ilvl="0" w:tplc="D2F805E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2CF03FD2"/>
    <w:multiLevelType w:val="hybridMultilevel"/>
    <w:tmpl w:val="5344DA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CFC00B5"/>
    <w:multiLevelType w:val="hybridMultilevel"/>
    <w:tmpl w:val="9BD8171C"/>
    <w:lvl w:ilvl="0" w:tplc="F42E14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3F5D"/>
    <w:multiLevelType w:val="hybridMultilevel"/>
    <w:tmpl w:val="C980B60A"/>
    <w:lvl w:ilvl="0" w:tplc="19124D6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A156B"/>
    <w:multiLevelType w:val="hybridMultilevel"/>
    <w:tmpl w:val="C374B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B2D33"/>
    <w:multiLevelType w:val="hybridMultilevel"/>
    <w:tmpl w:val="C374B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A3F20"/>
    <w:multiLevelType w:val="hybridMultilevel"/>
    <w:tmpl w:val="F676B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558D8"/>
    <w:multiLevelType w:val="hybridMultilevel"/>
    <w:tmpl w:val="31445E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434C"/>
    <w:multiLevelType w:val="hybridMultilevel"/>
    <w:tmpl w:val="FFB096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E14C0"/>
    <w:multiLevelType w:val="hybridMultilevel"/>
    <w:tmpl w:val="95A6B090"/>
    <w:lvl w:ilvl="0" w:tplc="242CFEB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10DC2"/>
    <w:multiLevelType w:val="hybridMultilevel"/>
    <w:tmpl w:val="BDD29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6519A"/>
    <w:multiLevelType w:val="hybridMultilevel"/>
    <w:tmpl w:val="B2C8346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D54E96"/>
    <w:multiLevelType w:val="hybridMultilevel"/>
    <w:tmpl w:val="95A6B090"/>
    <w:lvl w:ilvl="0" w:tplc="242CFE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1CA3"/>
    <w:multiLevelType w:val="hybridMultilevel"/>
    <w:tmpl w:val="908A8914"/>
    <w:lvl w:ilvl="0" w:tplc="5C28F550">
      <w:start w:val="1"/>
      <w:numFmt w:val="lowerLetter"/>
      <w:lvlText w:val="%1)"/>
      <w:lvlJc w:val="left"/>
      <w:pPr>
        <w:ind w:left="1069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FB5F0F"/>
    <w:multiLevelType w:val="hybridMultilevel"/>
    <w:tmpl w:val="06261A0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A507B"/>
    <w:multiLevelType w:val="hybridMultilevel"/>
    <w:tmpl w:val="D834F960"/>
    <w:lvl w:ilvl="0" w:tplc="706C74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27E7A"/>
    <w:multiLevelType w:val="hybridMultilevel"/>
    <w:tmpl w:val="C374B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32F52"/>
    <w:multiLevelType w:val="hybridMultilevel"/>
    <w:tmpl w:val="44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"/>
  </w:num>
  <w:num w:numId="5">
    <w:abstractNumId w:val="21"/>
  </w:num>
  <w:num w:numId="6">
    <w:abstractNumId w:val="13"/>
  </w:num>
  <w:num w:numId="7">
    <w:abstractNumId w:val="14"/>
  </w:num>
  <w:num w:numId="8">
    <w:abstractNumId w:val="25"/>
  </w:num>
  <w:num w:numId="9">
    <w:abstractNumId w:val="9"/>
  </w:num>
  <w:num w:numId="10">
    <w:abstractNumId w:val="17"/>
  </w:num>
  <w:num w:numId="11">
    <w:abstractNumId w:val="7"/>
  </w:num>
  <w:num w:numId="12">
    <w:abstractNumId w:val="5"/>
  </w:num>
  <w:num w:numId="13">
    <w:abstractNumId w:val="16"/>
  </w:num>
  <w:num w:numId="14">
    <w:abstractNumId w:val="18"/>
  </w:num>
  <w:num w:numId="15">
    <w:abstractNumId w:val="0"/>
  </w:num>
  <w:num w:numId="16">
    <w:abstractNumId w:val="23"/>
  </w:num>
  <w:num w:numId="17">
    <w:abstractNumId w:val="10"/>
  </w:num>
  <w:num w:numId="18">
    <w:abstractNumId w:val="6"/>
  </w:num>
  <w:num w:numId="19">
    <w:abstractNumId w:val="3"/>
  </w:num>
  <w:num w:numId="20">
    <w:abstractNumId w:val="19"/>
  </w:num>
  <w:num w:numId="21">
    <w:abstractNumId w:val="22"/>
  </w:num>
  <w:num w:numId="22">
    <w:abstractNumId w:val="4"/>
  </w:num>
  <w:num w:numId="23">
    <w:abstractNumId w:val="15"/>
  </w:num>
  <w:num w:numId="24">
    <w:abstractNumId w:val="12"/>
  </w:num>
  <w:num w:numId="25">
    <w:abstractNumId w:val="2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B"/>
    <w:rsid w:val="00003D64"/>
    <w:rsid w:val="00004914"/>
    <w:rsid w:val="000053E2"/>
    <w:rsid w:val="00005AA7"/>
    <w:rsid w:val="00006E83"/>
    <w:rsid w:val="00006F9F"/>
    <w:rsid w:val="00020536"/>
    <w:rsid w:val="000205E4"/>
    <w:rsid w:val="00024DC4"/>
    <w:rsid w:val="000273DF"/>
    <w:rsid w:val="000303FE"/>
    <w:rsid w:val="00032062"/>
    <w:rsid w:val="00035537"/>
    <w:rsid w:val="00042C9A"/>
    <w:rsid w:val="00044B24"/>
    <w:rsid w:val="00045837"/>
    <w:rsid w:val="00053F83"/>
    <w:rsid w:val="00061109"/>
    <w:rsid w:val="0006302D"/>
    <w:rsid w:val="000643BB"/>
    <w:rsid w:val="000646A7"/>
    <w:rsid w:val="00066A62"/>
    <w:rsid w:val="00066E5C"/>
    <w:rsid w:val="0007133F"/>
    <w:rsid w:val="000767A0"/>
    <w:rsid w:val="00076D25"/>
    <w:rsid w:val="00080115"/>
    <w:rsid w:val="000820FC"/>
    <w:rsid w:val="000839C3"/>
    <w:rsid w:val="00083F9D"/>
    <w:rsid w:val="000845CE"/>
    <w:rsid w:val="0008480D"/>
    <w:rsid w:val="000975BB"/>
    <w:rsid w:val="000A2AF3"/>
    <w:rsid w:val="000A4D6E"/>
    <w:rsid w:val="000A5911"/>
    <w:rsid w:val="000A6A0E"/>
    <w:rsid w:val="000B2969"/>
    <w:rsid w:val="000B3AD5"/>
    <w:rsid w:val="000B690A"/>
    <w:rsid w:val="000B772C"/>
    <w:rsid w:val="000C59A9"/>
    <w:rsid w:val="000C6124"/>
    <w:rsid w:val="000C6E5D"/>
    <w:rsid w:val="000D26DF"/>
    <w:rsid w:val="000D333E"/>
    <w:rsid w:val="000D65F0"/>
    <w:rsid w:val="000D70AE"/>
    <w:rsid w:val="000E375C"/>
    <w:rsid w:val="000E3D85"/>
    <w:rsid w:val="000E56B6"/>
    <w:rsid w:val="000E6327"/>
    <w:rsid w:val="000F433C"/>
    <w:rsid w:val="000F5E57"/>
    <w:rsid w:val="00102536"/>
    <w:rsid w:val="00103BCC"/>
    <w:rsid w:val="001057BC"/>
    <w:rsid w:val="00106E0B"/>
    <w:rsid w:val="00110F91"/>
    <w:rsid w:val="00112415"/>
    <w:rsid w:val="00112C2B"/>
    <w:rsid w:val="00116225"/>
    <w:rsid w:val="00120CF0"/>
    <w:rsid w:val="00120EF8"/>
    <w:rsid w:val="00120F9B"/>
    <w:rsid w:val="001218CD"/>
    <w:rsid w:val="00122E29"/>
    <w:rsid w:val="00123497"/>
    <w:rsid w:val="00123B5A"/>
    <w:rsid w:val="00124EE7"/>
    <w:rsid w:val="00125A26"/>
    <w:rsid w:val="00134ECB"/>
    <w:rsid w:val="00135BE4"/>
    <w:rsid w:val="00137DD6"/>
    <w:rsid w:val="001467C1"/>
    <w:rsid w:val="001512BF"/>
    <w:rsid w:val="001522F9"/>
    <w:rsid w:val="001546A4"/>
    <w:rsid w:val="001579B4"/>
    <w:rsid w:val="00160C7E"/>
    <w:rsid w:val="00161644"/>
    <w:rsid w:val="00161C18"/>
    <w:rsid w:val="00162027"/>
    <w:rsid w:val="00163E0B"/>
    <w:rsid w:val="001641D3"/>
    <w:rsid w:val="00170551"/>
    <w:rsid w:val="00176AD8"/>
    <w:rsid w:val="001821CB"/>
    <w:rsid w:val="00182442"/>
    <w:rsid w:val="0018248D"/>
    <w:rsid w:val="00184F4A"/>
    <w:rsid w:val="00187E44"/>
    <w:rsid w:val="00187E95"/>
    <w:rsid w:val="00194157"/>
    <w:rsid w:val="001958F0"/>
    <w:rsid w:val="00196389"/>
    <w:rsid w:val="001A0A78"/>
    <w:rsid w:val="001A2576"/>
    <w:rsid w:val="001A2F15"/>
    <w:rsid w:val="001A3F8F"/>
    <w:rsid w:val="001B02B2"/>
    <w:rsid w:val="001B4C62"/>
    <w:rsid w:val="001B70B4"/>
    <w:rsid w:val="001C2E06"/>
    <w:rsid w:val="001D13E6"/>
    <w:rsid w:val="001D1CD7"/>
    <w:rsid w:val="001D4AF9"/>
    <w:rsid w:val="001D7862"/>
    <w:rsid w:val="001D79CD"/>
    <w:rsid w:val="001E285B"/>
    <w:rsid w:val="001E336E"/>
    <w:rsid w:val="001E4687"/>
    <w:rsid w:val="001E4796"/>
    <w:rsid w:val="001E4B50"/>
    <w:rsid w:val="001E64EF"/>
    <w:rsid w:val="001F0534"/>
    <w:rsid w:val="001F2021"/>
    <w:rsid w:val="001F26C8"/>
    <w:rsid w:val="001F38CC"/>
    <w:rsid w:val="001F5C85"/>
    <w:rsid w:val="001F7563"/>
    <w:rsid w:val="0020146E"/>
    <w:rsid w:val="0020264D"/>
    <w:rsid w:val="00202785"/>
    <w:rsid w:val="00206DD6"/>
    <w:rsid w:val="00210FB6"/>
    <w:rsid w:val="00211CB2"/>
    <w:rsid w:val="00213D06"/>
    <w:rsid w:val="00222DBD"/>
    <w:rsid w:val="00222FA3"/>
    <w:rsid w:val="00223D91"/>
    <w:rsid w:val="00226DFD"/>
    <w:rsid w:val="002275E3"/>
    <w:rsid w:val="00227D34"/>
    <w:rsid w:val="00230249"/>
    <w:rsid w:val="00230950"/>
    <w:rsid w:val="00230D9A"/>
    <w:rsid w:val="002313FA"/>
    <w:rsid w:val="00231EAE"/>
    <w:rsid w:val="002333B9"/>
    <w:rsid w:val="00233E7D"/>
    <w:rsid w:val="0023703A"/>
    <w:rsid w:val="00237A15"/>
    <w:rsid w:val="00237F40"/>
    <w:rsid w:val="00241207"/>
    <w:rsid w:val="002415BE"/>
    <w:rsid w:val="00241800"/>
    <w:rsid w:val="002428DD"/>
    <w:rsid w:val="002464E7"/>
    <w:rsid w:val="0024799E"/>
    <w:rsid w:val="00252A51"/>
    <w:rsid w:val="00255B21"/>
    <w:rsid w:val="0026024E"/>
    <w:rsid w:val="00266367"/>
    <w:rsid w:val="00266434"/>
    <w:rsid w:val="00266487"/>
    <w:rsid w:val="002742F7"/>
    <w:rsid w:val="00281642"/>
    <w:rsid w:val="00282AD6"/>
    <w:rsid w:val="002839B8"/>
    <w:rsid w:val="00287224"/>
    <w:rsid w:val="00290713"/>
    <w:rsid w:val="002910CD"/>
    <w:rsid w:val="002950EA"/>
    <w:rsid w:val="002A2CC3"/>
    <w:rsid w:val="002A53A8"/>
    <w:rsid w:val="002A7FDB"/>
    <w:rsid w:val="002B07B8"/>
    <w:rsid w:val="002B2D64"/>
    <w:rsid w:val="002B3425"/>
    <w:rsid w:val="002B3CDF"/>
    <w:rsid w:val="002B5142"/>
    <w:rsid w:val="002B6611"/>
    <w:rsid w:val="002B69A1"/>
    <w:rsid w:val="002C22A4"/>
    <w:rsid w:val="002C2F4B"/>
    <w:rsid w:val="002C3905"/>
    <w:rsid w:val="002C6101"/>
    <w:rsid w:val="002C72E9"/>
    <w:rsid w:val="002D0C9B"/>
    <w:rsid w:val="002D130B"/>
    <w:rsid w:val="002D3138"/>
    <w:rsid w:val="002E01E7"/>
    <w:rsid w:val="002E4447"/>
    <w:rsid w:val="002E4B25"/>
    <w:rsid w:val="002E56B2"/>
    <w:rsid w:val="002F0099"/>
    <w:rsid w:val="002F186D"/>
    <w:rsid w:val="002F2918"/>
    <w:rsid w:val="002F6498"/>
    <w:rsid w:val="003001CA"/>
    <w:rsid w:val="0030112B"/>
    <w:rsid w:val="00301CAA"/>
    <w:rsid w:val="00302A3F"/>
    <w:rsid w:val="00310FD4"/>
    <w:rsid w:val="00312B6C"/>
    <w:rsid w:val="0031495F"/>
    <w:rsid w:val="00320ECC"/>
    <w:rsid w:val="00321D33"/>
    <w:rsid w:val="00324EF5"/>
    <w:rsid w:val="0033041C"/>
    <w:rsid w:val="00331BB9"/>
    <w:rsid w:val="00335ABE"/>
    <w:rsid w:val="00337902"/>
    <w:rsid w:val="00345762"/>
    <w:rsid w:val="00345A0F"/>
    <w:rsid w:val="00347930"/>
    <w:rsid w:val="00350D3C"/>
    <w:rsid w:val="00354432"/>
    <w:rsid w:val="003565F4"/>
    <w:rsid w:val="00361098"/>
    <w:rsid w:val="00361EFB"/>
    <w:rsid w:val="003627FD"/>
    <w:rsid w:val="00363AE9"/>
    <w:rsid w:val="00364EC1"/>
    <w:rsid w:val="00365EB1"/>
    <w:rsid w:val="00366619"/>
    <w:rsid w:val="0037198F"/>
    <w:rsid w:val="003720FD"/>
    <w:rsid w:val="00372726"/>
    <w:rsid w:val="00374CC2"/>
    <w:rsid w:val="00377E52"/>
    <w:rsid w:val="00380735"/>
    <w:rsid w:val="00380BAF"/>
    <w:rsid w:val="00386CE4"/>
    <w:rsid w:val="0039136E"/>
    <w:rsid w:val="00392FE0"/>
    <w:rsid w:val="00395C67"/>
    <w:rsid w:val="0039727D"/>
    <w:rsid w:val="003A0906"/>
    <w:rsid w:val="003A2EB3"/>
    <w:rsid w:val="003A37E2"/>
    <w:rsid w:val="003A6C51"/>
    <w:rsid w:val="003B0F9B"/>
    <w:rsid w:val="003B2048"/>
    <w:rsid w:val="003B59AA"/>
    <w:rsid w:val="003C1D2C"/>
    <w:rsid w:val="003C261A"/>
    <w:rsid w:val="003C5035"/>
    <w:rsid w:val="003D0EE9"/>
    <w:rsid w:val="003D1054"/>
    <w:rsid w:val="003D2813"/>
    <w:rsid w:val="003D3493"/>
    <w:rsid w:val="003D5FFD"/>
    <w:rsid w:val="003E7615"/>
    <w:rsid w:val="003F110D"/>
    <w:rsid w:val="003F142E"/>
    <w:rsid w:val="003F1B1B"/>
    <w:rsid w:val="003F383E"/>
    <w:rsid w:val="003F665D"/>
    <w:rsid w:val="00400D02"/>
    <w:rsid w:val="004043FF"/>
    <w:rsid w:val="00406CE4"/>
    <w:rsid w:val="00411B10"/>
    <w:rsid w:val="00413420"/>
    <w:rsid w:val="00413FF4"/>
    <w:rsid w:val="004140E8"/>
    <w:rsid w:val="0041605B"/>
    <w:rsid w:val="00416457"/>
    <w:rsid w:val="00427AEC"/>
    <w:rsid w:val="004319D2"/>
    <w:rsid w:val="00434964"/>
    <w:rsid w:val="004349BA"/>
    <w:rsid w:val="004368EC"/>
    <w:rsid w:val="00437BFA"/>
    <w:rsid w:val="004407E6"/>
    <w:rsid w:val="00441744"/>
    <w:rsid w:val="0045392E"/>
    <w:rsid w:val="00455BA7"/>
    <w:rsid w:val="004560FD"/>
    <w:rsid w:val="004562BD"/>
    <w:rsid w:val="0045757D"/>
    <w:rsid w:val="00462110"/>
    <w:rsid w:val="004623A1"/>
    <w:rsid w:val="00464F62"/>
    <w:rsid w:val="00467549"/>
    <w:rsid w:val="0047530B"/>
    <w:rsid w:val="00475FF2"/>
    <w:rsid w:val="0047616A"/>
    <w:rsid w:val="00476964"/>
    <w:rsid w:val="004843F4"/>
    <w:rsid w:val="0048512C"/>
    <w:rsid w:val="00487D32"/>
    <w:rsid w:val="00490385"/>
    <w:rsid w:val="00490E2B"/>
    <w:rsid w:val="00492CD0"/>
    <w:rsid w:val="00493D77"/>
    <w:rsid w:val="00493EC8"/>
    <w:rsid w:val="004941CD"/>
    <w:rsid w:val="004B070B"/>
    <w:rsid w:val="004B0D2D"/>
    <w:rsid w:val="004B14DB"/>
    <w:rsid w:val="004B6D00"/>
    <w:rsid w:val="004C17C5"/>
    <w:rsid w:val="004C6608"/>
    <w:rsid w:val="004C7AB7"/>
    <w:rsid w:val="004D3344"/>
    <w:rsid w:val="004D4227"/>
    <w:rsid w:val="004E43A2"/>
    <w:rsid w:val="004F2EB7"/>
    <w:rsid w:val="004F32C7"/>
    <w:rsid w:val="004F7C82"/>
    <w:rsid w:val="00503E54"/>
    <w:rsid w:val="0051035D"/>
    <w:rsid w:val="00510DC4"/>
    <w:rsid w:val="00511C1F"/>
    <w:rsid w:val="005133C0"/>
    <w:rsid w:val="00513B76"/>
    <w:rsid w:val="005214C2"/>
    <w:rsid w:val="00522025"/>
    <w:rsid w:val="0052489B"/>
    <w:rsid w:val="00534E53"/>
    <w:rsid w:val="00541BAD"/>
    <w:rsid w:val="00542DF0"/>
    <w:rsid w:val="00542FFA"/>
    <w:rsid w:val="00546E87"/>
    <w:rsid w:val="0055202E"/>
    <w:rsid w:val="0055218A"/>
    <w:rsid w:val="0055268D"/>
    <w:rsid w:val="005532CC"/>
    <w:rsid w:val="00553D1E"/>
    <w:rsid w:val="0055436C"/>
    <w:rsid w:val="00555864"/>
    <w:rsid w:val="00555B3D"/>
    <w:rsid w:val="00556D0F"/>
    <w:rsid w:val="00560E9D"/>
    <w:rsid w:val="00565A8A"/>
    <w:rsid w:val="00571819"/>
    <w:rsid w:val="00571DEC"/>
    <w:rsid w:val="005736FD"/>
    <w:rsid w:val="00573D97"/>
    <w:rsid w:val="00574C66"/>
    <w:rsid w:val="00575ABA"/>
    <w:rsid w:val="00580CD4"/>
    <w:rsid w:val="00582120"/>
    <w:rsid w:val="005845E6"/>
    <w:rsid w:val="00585243"/>
    <w:rsid w:val="00587DF1"/>
    <w:rsid w:val="00587FAF"/>
    <w:rsid w:val="00592232"/>
    <w:rsid w:val="005935F2"/>
    <w:rsid w:val="00593801"/>
    <w:rsid w:val="005950B1"/>
    <w:rsid w:val="005A0408"/>
    <w:rsid w:val="005A16F4"/>
    <w:rsid w:val="005A1D95"/>
    <w:rsid w:val="005A1F39"/>
    <w:rsid w:val="005A2FBB"/>
    <w:rsid w:val="005A4186"/>
    <w:rsid w:val="005A5FBB"/>
    <w:rsid w:val="005B0A35"/>
    <w:rsid w:val="005B3612"/>
    <w:rsid w:val="005C31B4"/>
    <w:rsid w:val="005C3784"/>
    <w:rsid w:val="005C62B5"/>
    <w:rsid w:val="005C7B25"/>
    <w:rsid w:val="005C7C98"/>
    <w:rsid w:val="005D623F"/>
    <w:rsid w:val="005E1EA1"/>
    <w:rsid w:val="005E6701"/>
    <w:rsid w:val="005E6F20"/>
    <w:rsid w:val="005E7490"/>
    <w:rsid w:val="005F0E77"/>
    <w:rsid w:val="005F18B5"/>
    <w:rsid w:val="005F2933"/>
    <w:rsid w:val="00613053"/>
    <w:rsid w:val="0061749D"/>
    <w:rsid w:val="00620049"/>
    <w:rsid w:val="0062044D"/>
    <w:rsid w:val="00622874"/>
    <w:rsid w:val="00622FFE"/>
    <w:rsid w:val="00623FC8"/>
    <w:rsid w:val="00625434"/>
    <w:rsid w:val="00632699"/>
    <w:rsid w:val="00634252"/>
    <w:rsid w:val="006403F1"/>
    <w:rsid w:val="006411E9"/>
    <w:rsid w:val="006424A0"/>
    <w:rsid w:val="0064438F"/>
    <w:rsid w:val="00645366"/>
    <w:rsid w:val="006462FE"/>
    <w:rsid w:val="0064770E"/>
    <w:rsid w:val="00650173"/>
    <w:rsid w:val="006501E6"/>
    <w:rsid w:val="00650D80"/>
    <w:rsid w:val="00652626"/>
    <w:rsid w:val="00652E1D"/>
    <w:rsid w:val="00653783"/>
    <w:rsid w:val="006540EC"/>
    <w:rsid w:val="00666857"/>
    <w:rsid w:val="00666D95"/>
    <w:rsid w:val="006678EA"/>
    <w:rsid w:val="006709CD"/>
    <w:rsid w:val="00670BC8"/>
    <w:rsid w:val="00670F49"/>
    <w:rsid w:val="006729D8"/>
    <w:rsid w:val="006756A9"/>
    <w:rsid w:val="00677416"/>
    <w:rsid w:val="0068215B"/>
    <w:rsid w:val="0068333C"/>
    <w:rsid w:val="00683837"/>
    <w:rsid w:val="00684201"/>
    <w:rsid w:val="00684D6B"/>
    <w:rsid w:val="006877DE"/>
    <w:rsid w:val="00690E94"/>
    <w:rsid w:val="006915C6"/>
    <w:rsid w:val="00693E1B"/>
    <w:rsid w:val="00695896"/>
    <w:rsid w:val="00696554"/>
    <w:rsid w:val="00697D95"/>
    <w:rsid w:val="00697F52"/>
    <w:rsid w:val="006A252C"/>
    <w:rsid w:val="006A4A73"/>
    <w:rsid w:val="006A59F3"/>
    <w:rsid w:val="006A7858"/>
    <w:rsid w:val="006B3047"/>
    <w:rsid w:val="006B316A"/>
    <w:rsid w:val="006B5485"/>
    <w:rsid w:val="006C0836"/>
    <w:rsid w:val="006C3C42"/>
    <w:rsid w:val="006C5851"/>
    <w:rsid w:val="006D0066"/>
    <w:rsid w:val="006D0872"/>
    <w:rsid w:val="006D4B60"/>
    <w:rsid w:val="006D5D61"/>
    <w:rsid w:val="006D7A47"/>
    <w:rsid w:val="006E07D5"/>
    <w:rsid w:val="006E2F62"/>
    <w:rsid w:val="006E4703"/>
    <w:rsid w:val="006E506C"/>
    <w:rsid w:val="006F2A43"/>
    <w:rsid w:val="006F7997"/>
    <w:rsid w:val="006F7A28"/>
    <w:rsid w:val="00700F3E"/>
    <w:rsid w:val="00703A39"/>
    <w:rsid w:val="007070F8"/>
    <w:rsid w:val="007100E4"/>
    <w:rsid w:val="0071576B"/>
    <w:rsid w:val="00715D15"/>
    <w:rsid w:val="007172B7"/>
    <w:rsid w:val="007245D3"/>
    <w:rsid w:val="007269EF"/>
    <w:rsid w:val="007274B4"/>
    <w:rsid w:val="00730E50"/>
    <w:rsid w:val="007321F2"/>
    <w:rsid w:val="007342D1"/>
    <w:rsid w:val="0073438F"/>
    <w:rsid w:val="007376C6"/>
    <w:rsid w:val="00740865"/>
    <w:rsid w:val="007441EC"/>
    <w:rsid w:val="00745651"/>
    <w:rsid w:val="00747E38"/>
    <w:rsid w:val="00757127"/>
    <w:rsid w:val="00763789"/>
    <w:rsid w:val="00764278"/>
    <w:rsid w:val="00764DCB"/>
    <w:rsid w:val="00767F85"/>
    <w:rsid w:val="00773254"/>
    <w:rsid w:val="00776E24"/>
    <w:rsid w:val="007802CC"/>
    <w:rsid w:val="007816C1"/>
    <w:rsid w:val="00783878"/>
    <w:rsid w:val="007924CD"/>
    <w:rsid w:val="00792EF0"/>
    <w:rsid w:val="007967EB"/>
    <w:rsid w:val="007A3566"/>
    <w:rsid w:val="007A3782"/>
    <w:rsid w:val="007A41E1"/>
    <w:rsid w:val="007A667C"/>
    <w:rsid w:val="007A6EB4"/>
    <w:rsid w:val="007A763E"/>
    <w:rsid w:val="007B2B72"/>
    <w:rsid w:val="007B4028"/>
    <w:rsid w:val="007B61A1"/>
    <w:rsid w:val="007C04C2"/>
    <w:rsid w:val="007C28EB"/>
    <w:rsid w:val="007C2E2A"/>
    <w:rsid w:val="007C2EC7"/>
    <w:rsid w:val="007C4DEE"/>
    <w:rsid w:val="007C675E"/>
    <w:rsid w:val="007C6975"/>
    <w:rsid w:val="007D0EB2"/>
    <w:rsid w:val="007D13DE"/>
    <w:rsid w:val="007D4C35"/>
    <w:rsid w:val="007D6411"/>
    <w:rsid w:val="007D77F5"/>
    <w:rsid w:val="007E2DC5"/>
    <w:rsid w:val="007E2FCF"/>
    <w:rsid w:val="007E52F8"/>
    <w:rsid w:val="007F1C03"/>
    <w:rsid w:val="007F3AE3"/>
    <w:rsid w:val="007F7108"/>
    <w:rsid w:val="008037E5"/>
    <w:rsid w:val="0080450B"/>
    <w:rsid w:val="0080718C"/>
    <w:rsid w:val="00810B38"/>
    <w:rsid w:val="008111C9"/>
    <w:rsid w:val="0081229F"/>
    <w:rsid w:val="00814BB9"/>
    <w:rsid w:val="00816068"/>
    <w:rsid w:val="0081610F"/>
    <w:rsid w:val="00816140"/>
    <w:rsid w:val="008201BA"/>
    <w:rsid w:val="00821430"/>
    <w:rsid w:val="0082471B"/>
    <w:rsid w:val="00827698"/>
    <w:rsid w:val="008337CC"/>
    <w:rsid w:val="0083473F"/>
    <w:rsid w:val="00842BE3"/>
    <w:rsid w:val="0084362D"/>
    <w:rsid w:val="00844971"/>
    <w:rsid w:val="00854DB6"/>
    <w:rsid w:val="0086141D"/>
    <w:rsid w:val="008614AC"/>
    <w:rsid w:val="00865117"/>
    <w:rsid w:val="00866128"/>
    <w:rsid w:val="008668DA"/>
    <w:rsid w:val="00870066"/>
    <w:rsid w:val="00874399"/>
    <w:rsid w:val="008762F8"/>
    <w:rsid w:val="00882109"/>
    <w:rsid w:val="00882439"/>
    <w:rsid w:val="0088414F"/>
    <w:rsid w:val="0088448C"/>
    <w:rsid w:val="00885114"/>
    <w:rsid w:val="008860EA"/>
    <w:rsid w:val="00891533"/>
    <w:rsid w:val="008A092F"/>
    <w:rsid w:val="008A1DAA"/>
    <w:rsid w:val="008A4C2B"/>
    <w:rsid w:val="008B31FF"/>
    <w:rsid w:val="008B3522"/>
    <w:rsid w:val="008B6401"/>
    <w:rsid w:val="008C0287"/>
    <w:rsid w:val="008C2507"/>
    <w:rsid w:val="008C346B"/>
    <w:rsid w:val="008C4E29"/>
    <w:rsid w:val="008D33A0"/>
    <w:rsid w:val="008D5504"/>
    <w:rsid w:val="008D5D3B"/>
    <w:rsid w:val="008D66FD"/>
    <w:rsid w:val="008D72E5"/>
    <w:rsid w:val="008D79D9"/>
    <w:rsid w:val="008D7B4A"/>
    <w:rsid w:val="008D7CD5"/>
    <w:rsid w:val="008D7D40"/>
    <w:rsid w:val="008E140B"/>
    <w:rsid w:val="008E1AC9"/>
    <w:rsid w:val="008E241E"/>
    <w:rsid w:val="008F03E2"/>
    <w:rsid w:val="008F2525"/>
    <w:rsid w:val="008F2997"/>
    <w:rsid w:val="008F3859"/>
    <w:rsid w:val="008F64F4"/>
    <w:rsid w:val="00911D13"/>
    <w:rsid w:val="00911E68"/>
    <w:rsid w:val="0091524B"/>
    <w:rsid w:val="00916DD5"/>
    <w:rsid w:val="009177C6"/>
    <w:rsid w:val="009263E4"/>
    <w:rsid w:val="00926FA8"/>
    <w:rsid w:val="00927D46"/>
    <w:rsid w:val="00930B5A"/>
    <w:rsid w:val="00932EE2"/>
    <w:rsid w:val="00935EBD"/>
    <w:rsid w:val="00935F5A"/>
    <w:rsid w:val="00936D07"/>
    <w:rsid w:val="00937033"/>
    <w:rsid w:val="009373E7"/>
    <w:rsid w:val="0093751F"/>
    <w:rsid w:val="00941325"/>
    <w:rsid w:val="00943E3F"/>
    <w:rsid w:val="00946EED"/>
    <w:rsid w:val="009518E6"/>
    <w:rsid w:val="009532D0"/>
    <w:rsid w:val="00960EEE"/>
    <w:rsid w:val="00972857"/>
    <w:rsid w:val="00972F04"/>
    <w:rsid w:val="009735ED"/>
    <w:rsid w:val="00974F48"/>
    <w:rsid w:val="00975030"/>
    <w:rsid w:val="009756C0"/>
    <w:rsid w:val="00980C7F"/>
    <w:rsid w:val="009819DF"/>
    <w:rsid w:val="00986C5F"/>
    <w:rsid w:val="0099317C"/>
    <w:rsid w:val="00994B3C"/>
    <w:rsid w:val="00996593"/>
    <w:rsid w:val="009A15EF"/>
    <w:rsid w:val="009A1F25"/>
    <w:rsid w:val="009A5DD3"/>
    <w:rsid w:val="009A7DE5"/>
    <w:rsid w:val="009B1177"/>
    <w:rsid w:val="009B1702"/>
    <w:rsid w:val="009B6DFF"/>
    <w:rsid w:val="009B7131"/>
    <w:rsid w:val="009B791E"/>
    <w:rsid w:val="009C2726"/>
    <w:rsid w:val="009C2B57"/>
    <w:rsid w:val="009C546E"/>
    <w:rsid w:val="009C6D1E"/>
    <w:rsid w:val="009C7188"/>
    <w:rsid w:val="009D0759"/>
    <w:rsid w:val="009D0CD4"/>
    <w:rsid w:val="009D29A8"/>
    <w:rsid w:val="009D4224"/>
    <w:rsid w:val="009D452F"/>
    <w:rsid w:val="009D6597"/>
    <w:rsid w:val="009D66D4"/>
    <w:rsid w:val="009D7230"/>
    <w:rsid w:val="009D7AC7"/>
    <w:rsid w:val="009E0801"/>
    <w:rsid w:val="009E0A02"/>
    <w:rsid w:val="009E2C5C"/>
    <w:rsid w:val="009E3BC7"/>
    <w:rsid w:val="009E4AA6"/>
    <w:rsid w:val="009E4EF7"/>
    <w:rsid w:val="009E573D"/>
    <w:rsid w:val="009E5BD6"/>
    <w:rsid w:val="009E5FD8"/>
    <w:rsid w:val="009E7ECF"/>
    <w:rsid w:val="00A020D2"/>
    <w:rsid w:val="00A02350"/>
    <w:rsid w:val="00A02413"/>
    <w:rsid w:val="00A03C0C"/>
    <w:rsid w:val="00A04006"/>
    <w:rsid w:val="00A100D4"/>
    <w:rsid w:val="00A15068"/>
    <w:rsid w:val="00A150A3"/>
    <w:rsid w:val="00A15332"/>
    <w:rsid w:val="00A17332"/>
    <w:rsid w:val="00A22A01"/>
    <w:rsid w:val="00A265A4"/>
    <w:rsid w:val="00A2729B"/>
    <w:rsid w:val="00A30FCE"/>
    <w:rsid w:val="00A31203"/>
    <w:rsid w:val="00A32747"/>
    <w:rsid w:val="00A3474C"/>
    <w:rsid w:val="00A34809"/>
    <w:rsid w:val="00A450F9"/>
    <w:rsid w:val="00A4684E"/>
    <w:rsid w:val="00A47F0E"/>
    <w:rsid w:val="00A52868"/>
    <w:rsid w:val="00A52B4F"/>
    <w:rsid w:val="00A532CC"/>
    <w:rsid w:val="00A56FE4"/>
    <w:rsid w:val="00A62E5B"/>
    <w:rsid w:val="00A63A75"/>
    <w:rsid w:val="00A7021B"/>
    <w:rsid w:val="00A73867"/>
    <w:rsid w:val="00A7635D"/>
    <w:rsid w:val="00A764A6"/>
    <w:rsid w:val="00A76FA1"/>
    <w:rsid w:val="00A808E8"/>
    <w:rsid w:val="00A8157A"/>
    <w:rsid w:val="00A86EA5"/>
    <w:rsid w:val="00A904AD"/>
    <w:rsid w:val="00A93297"/>
    <w:rsid w:val="00A93AFF"/>
    <w:rsid w:val="00AA1FC5"/>
    <w:rsid w:val="00AA4314"/>
    <w:rsid w:val="00AA6A80"/>
    <w:rsid w:val="00AB1428"/>
    <w:rsid w:val="00AB4986"/>
    <w:rsid w:val="00AB4B3D"/>
    <w:rsid w:val="00AC12A0"/>
    <w:rsid w:val="00AC3D6A"/>
    <w:rsid w:val="00AC6609"/>
    <w:rsid w:val="00AC6D09"/>
    <w:rsid w:val="00AD21DE"/>
    <w:rsid w:val="00AE0FB6"/>
    <w:rsid w:val="00AE1B43"/>
    <w:rsid w:val="00AE2E19"/>
    <w:rsid w:val="00AE76FB"/>
    <w:rsid w:val="00AF420B"/>
    <w:rsid w:val="00AF4626"/>
    <w:rsid w:val="00AF5E6F"/>
    <w:rsid w:val="00B02436"/>
    <w:rsid w:val="00B03532"/>
    <w:rsid w:val="00B053B7"/>
    <w:rsid w:val="00B06BE0"/>
    <w:rsid w:val="00B0744B"/>
    <w:rsid w:val="00B1009E"/>
    <w:rsid w:val="00B15A12"/>
    <w:rsid w:val="00B17DDE"/>
    <w:rsid w:val="00B20DF1"/>
    <w:rsid w:val="00B21748"/>
    <w:rsid w:val="00B2188D"/>
    <w:rsid w:val="00B21F4F"/>
    <w:rsid w:val="00B24B89"/>
    <w:rsid w:val="00B33B1D"/>
    <w:rsid w:val="00B37243"/>
    <w:rsid w:val="00B45171"/>
    <w:rsid w:val="00B46C19"/>
    <w:rsid w:val="00B47D22"/>
    <w:rsid w:val="00B51237"/>
    <w:rsid w:val="00B52FCD"/>
    <w:rsid w:val="00B53B28"/>
    <w:rsid w:val="00B53BD1"/>
    <w:rsid w:val="00B55186"/>
    <w:rsid w:val="00B5699B"/>
    <w:rsid w:val="00B60658"/>
    <w:rsid w:val="00B64E8E"/>
    <w:rsid w:val="00B75F90"/>
    <w:rsid w:val="00B7627D"/>
    <w:rsid w:val="00B80449"/>
    <w:rsid w:val="00B85028"/>
    <w:rsid w:val="00B85F8C"/>
    <w:rsid w:val="00B86C2D"/>
    <w:rsid w:val="00B90631"/>
    <w:rsid w:val="00B94020"/>
    <w:rsid w:val="00B96EF2"/>
    <w:rsid w:val="00BA0182"/>
    <w:rsid w:val="00BA30CD"/>
    <w:rsid w:val="00BA39EC"/>
    <w:rsid w:val="00BA5D6E"/>
    <w:rsid w:val="00BB0191"/>
    <w:rsid w:val="00BB024E"/>
    <w:rsid w:val="00BB7335"/>
    <w:rsid w:val="00BC3707"/>
    <w:rsid w:val="00BC6323"/>
    <w:rsid w:val="00BD1EB5"/>
    <w:rsid w:val="00BD232C"/>
    <w:rsid w:val="00BD26D0"/>
    <w:rsid w:val="00BD7B8F"/>
    <w:rsid w:val="00BE066F"/>
    <w:rsid w:val="00BE1A06"/>
    <w:rsid w:val="00BE3307"/>
    <w:rsid w:val="00BE3572"/>
    <w:rsid w:val="00BE4C46"/>
    <w:rsid w:val="00BE76AE"/>
    <w:rsid w:val="00BF1B3E"/>
    <w:rsid w:val="00BF2B77"/>
    <w:rsid w:val="00C0188D"/>
    <w:rsid w:val="00C07C22"/>
    <w:rsid w:val="00C07C3D"/>
    <w:rsid w:val="00C11048"/>
    <w:rsid w:val="00C119F8"/>
    <w:rsid w:val="00C16397"/>
    <w:rsid w:val="00C205C9"/>
    <w:rsid w:val="00C21F8A"/>
    <w:rsid w:val="00C22E63"/>
    <w:rsid w:val="00C2465B"/>
    <w:rsid w:val="00C26D0B"/>
    <w:rsid w:val="00C3414F"/>
    <w:rsid w:val="00C3522E"/>
    <w:rsid w:val="00C3766C"/>
    <w:rsid w:val="00C40684"/>
    <w:rsid w:val="00C40A65"/>
    <w:rsid w:val="00C41469"/>
    <w:rsid w:val="00C43369"/>
    <w:rsid w:val="00C4366D"/>
    <w:rsid w:val="00C44C2C"/>
    <w:rsid w:val="00C47888"/>
    <w:rsid w:val="00C50E53"/>
    <w:rsid w:val="00C5117D"/>
    <w:rsid w:val="00C512EB"/>
    <w:rsid w:val="00C51B12"/>
    <w:rsid w:val="00C53209"/>
    <w:rsid w:val="00C53944"/>
    <w:rsid w:val="00C549D4"/>
    <w:rsid w:val="00C56035"/>
    <w:rsid w:val="00C578EA"/>
    <w:rsid w:val="00C60EB7"/>
    <w:rsid w:val="00C61D67"/>
    <w:rsid w:val="00C62587"/>
    <w:rsid w:val="00C664CC"/>
    <w:rsid w:val="00C674BB"/>
    <w:rsid w:val="00C71183"/>
    <w:rsid w:val="00C73594"/>
    <w:rsid w:val="00C8009B"/>
    <w:rsid w:val="00C81CB9"/>
    <w:rsid w:val="00C831A6"/>
    <w:rsid w:val="00C84D1C"/>
    <w:rsid w:val="00C85695"/>
    <w:rsid w:val="00C87F69"/>
    <w:rsid w:val="00C91221"/>
    <w:rsid w:val="00C92E61"/>
    <w:rsid w:val="00C9452E"/>
    <w:rsid w:val="00C95878"/>
    <w:rsid w:val="00C96954"/>
    <w:rsid w:val="00CA2DB4"/>
    <w:rsid w:val="00CA59F2"/>
    <w:rsid w:val="00CA6C80"/>
    <w:rsid w:val="00CB3B27"/>
    <w:rsid w:val="00CB4096"/>
    <w:rsid w:val="00CB7511"/>
    <w:rsid w:val="00CC453C"/>
    <w:rsid w:val="00CC49F5"/>
    <w:rsid w:val="00CC721F"/>
    <w:rsid w:val="00CD2CB0"/>
    <w:rsid w:val="00CD3505"/>
    <w:rsid w:val="00CD3E46"/>
    <w:rsid w:val="00CD6C36"/>
    <w:rsid w:val="00CD7050"/>
    <w:rsid w:val="00CD75CD"/>
    <w:rsid w:val="00CD76F5"/>
    <w:rsid w:val="00CD7EF2"/>
    <w:rsid w:val="00CE2017"/>
    <w:rsid w:val="00CF0647"/>
    <w:rsid w:val="00CF402E"/>
    <w:rsid w:val="00CF77AA"/>
    <w:rsid w:val="00D0110F"/>
    <w:rsid w:val="00D02C67"/>
    <w:rsid w:val="00D03D11"/>
    <w:rsid w:val="00D043FC"/>
    <w:rsid w:val="00D04F11"/>
    <w:rsid w:val="00D05E87"/>
    <w:rsid w:val="00D060D7"/>
    <w:rsid w:val="00D06C71"/>
    <w:rsid w:val="00D10647"/>
    <w:rsid w:val="00D13BFF"/>
    <w:rsid w:val="00D1486B"/>
    <w:rsid w:val="00D15060"/>
    <w:rsid w:val="00D1510F"/>
    <w:rsid w:val="00D15D3E"/>
    <w:rsid w:val="00D21385"/>
    <w:rsid w:val="00D231EA"/>
    <w:rsid w:val="00D23CEE"/>
    <w:rsid w:val="00D25F75"/>
    <w:rsid w:val="00D271D4"/>
    <w:rsid w:val="00D32028"/>
    <w:rsid w:val="00D36398"/>
    <w:rsid w:val="00D41367"/>
    <w:rsid w:val="00D42BC6"/>
    <w:rsid w:val="00D4319D"/>
    <w:rsid w:val="00D45E21"/>
    <w:rsid w:val="00D467B6"/>
    <w:rsid w:val="00D52306"/>
    <w:rsid w:val="00D52378"/>
    <w:rsid w:val="00D538D4"/>
    <w:rsid w:val="00D60DA5"/>
    <w:rsid w:val="00D63161"/>
    <w:rsid w:val="00D63557"/>
    <w:rsid w:val="00D64CF5"/>
    <w:rsid w:val="00D64FC5"/>
    <w:rsid w:val="00D66B74"/>
    <w:rsid w:val="00D67746"/>
    <w:rsid w:val="00D72AA5"/>
    <w:rsid w:val="00D75530"/>
    <w:rsid w:val="00D7582B"/>
    <w:rsid w:val="00D80D03"/>
    <w:rsid w:val="00D84383"/>
    <w:rsid w:val="00D8445A"/>
    <w:rsid w:val="00D93220"/>
    <w:rsid w:val="00D95269"/>
    <w:rsid w:val="00D95ADF"/>
    <w:rsid w:val="00D97D27"/>
    <w:rsid w:val="00DA2BDD"/>
    <w:rsid w:val="00DA309F"/>
    <w:rsid w:val="00DA414D"/>
    <w:rsid w:val="00DA5AEE"/>
    <w:rsid w:val="00DA68C6"/>
    <w:rsid w:val="00DA6A6C"/>
    <w:rsid w:val="00DB1181"/>
    <w:rsid w:val="00DB152D"/>
    <w:rsid w:val="00DC135F"/>
    <w:rsid w:val="00DC19DC"/>
    <w:rsid w:val="00DC222B"/>
    <w:rsid w:val="00DC6271"/>
    <w:rsid w:val="00DC63DF"/>
    <w:rsid w:val="00DD293C"/>
    <w:rsid w:val="00DD45C3"/>
    <w:rsid w:val="00DD4956"/>
    <w:rsid w:val="00DD54AB"/>
    <w:rsid w:val="00DD75AA"/>
    <w:rsid w:val="00DE044B"/>
    <w:rsid w:val="00DE2C0F"/>
    <w:rsid w:val="00DE57E2"/>
    <w:rsid w:val="00DE7F3A"/>
    <w:rsid w:val="00DF2FE8"/>
    <w:rsid w:val="00DF3E8C"/>
    <w:rsid w:val="00DF40B2"/>
    <w:rsid w:val="00DF4CB8"/>
    <w:rsid w:val="00DF5F64"/>
    <w:rsid w:val="00DF6DC5"/>
    <w:rsid w:val="00E0088D"/>
    <w:rsid w:val="00E068F0"/>
    <w:rsid w:val="00E105D0"/>
    <w:rsid w:val="00E149F8"/>
    <w:rsid w:val="00E14E66"/>
    <w:rsid w:val="00E1593D"/>
    <w:rsid w:val="00E173CA"/>
    <w:rsid w:val="00E201DD"/>
    <w:rsid w:val="00E20B23"/>
    <w:rsid w:val="00E23434"/>
    <w:rsid w:val="00E268AD"/>
    <w:rsid w:val="00E27609"/>
    <w:rsid w:val="00E31AB6"/>
    <w:rsid w:val="00E31D3C"/>
    <w:rsid w:val="00E32272"/>
    <w:rsid w:val="00E34491"/>
    <w:rsid w:val="00E34AA9"/>
    <w:rsid w:val="00E40827"/>
    <w:rsid w:val="00E4082C"/>
    <w:rsid w:val="00E4125F"/>
    <w:rsid w:val="00E41DC1"/>
    <w:rsid w:val="00E4536C"/>
    <w:rsid w:val="00E505CE"/>
    <w:rsid w:val="00E52EE5"/>
    <w:rsid w:val="00E5561E"/>
    <w:rsid w:val="00E55A70"/>
    <w:rsid w:val="00E56BA1"/>
    <w:rsid w:val="00E57BA8"/>
    <w:rsid w:val="00E60C4F"/>
    <w:rsid w:val="00E6294C"/>
    <w:rsid w:val="00E62ADC"/>
    <w:rsid w:val="00E62E5F"/>
    <w:rsid w:val="00E64383"/>
    <w:rsid w:val="00E64A61"/>
    <w:rsid w:val="00E658F6"/>
    <w:rsid w:val="00E67B56"/>
    <w:rsid w:val="00E67DB5"/>
    <w:rsid w:val="00E72155"/>
    <w:rsid w:val="00E7216A"/>
    <w:rsid w:val="00E7225C"/>
    <w:rsid w:val="00E76590"/>
    <w:rsid w:val="00E77255"/>
    <w:rsid w:val="00E805A4"/>
    <w:rsid w:val="00E814DA"/>
    <w:rsid w:val="00E82E2F"/>
    <w:rsid w:val="00E859DA"/>
    <w:rsid w:val="00E86C3C"/>
    <w:rsid w:val="00E90213"/>
    <w:rsid w:val="00E905F3"/>
    <w:rsid w:val="00E91C9E"/>
    <w:rsid w:val="00E924E3"/>
    <w:rsid w:val="00E94393"/>
    <w:rsid w:val="00EA14D7"/>
    <w:rsid w:val="00EA2681"/>
    <w:rsid w:val="00EA4EFC"/>
    <w:rsid w:val="00EA75AE"/>
    <w:rsid w:val="00EB05A6"/>
    <w:rsid w:val="00EB18F4"/>
    <w:rsid w:val="00EB679F"/>
    <w:rsid w:val="00EB68E5"/>
    <w:rsid w:val="00EC47D0"/>
    <w:rsid w:val="00ED455B"/>
    <w:rsid w:val="00ED6716"/>
    <w:rsid w:val="00EE52D6"/>
    <w:rsid w:val="00EE557E"/>
    <w:rsid w:val="00EE5D57"/>
    <w:rsid w:val="00EE5D69"/>
    <w:rsid w:val="00EE7625"/>
    <w:rsid w:val="00EF03F4"/>
    <w:rsid w:val="00EF09A2"/>
    <w:rsid w:val="00EF2CBD"/>
    <w:rsid w:val="00EF3AE7"/>
    <w:rsid w:val="00EF4E0C"/>
    <w:rsid w:val="00EF53B3"/>
    <w:rsid w:val="00EF5EF1"/>
    <w:rsid w:val="00F01510"/>
    <w:rsid w:val="00F029EC"/>
    <w:rsid w:val="00F031AE"/>
    <w:rsid w:val="00F04EAC"/>
    <w:rsid w:val="00F2085D"/>
    <w:rsid w:val="00F21276"/>
    <w:rsid w:val="00F21761"/>
    <w:rsid w:val="00F229D4"/>
    <w:rsid w:val="00F237EB"/>
    <w:rsid w:val="00F242AB"/>
    <w:rsid w:val="00F26A13"/>
    <w:rsid w:val="00F27CA7"/>
    <w:rsid w:val="00F30225"/>
    <w:rsid w:val="00F32636"/>
    <w:rsid w:val="00F3277F"/>
    <w:rsid w:val="00F3336B"/>
    <w:rsid w:val="00F370B3"/>
    <w:rsid w:val="00F41E9D"/>
    <w:rsid w:val="00F43412"/>
    <w:rsid w:val="00F45513"/>
    <w:rsid w:val="00F46432"/>
    <w:rsid w:val="00F5120B"/>
    <w:rsid w:val="00F564CF"/>
    <w:rsid w:val="00F567F0"/>
    <w:rsid w:val="00F6252E"/>
    <w:rsid w:val="00F6265D"/>
    <w:rsid w:val="00F62D56"/>
    <w:rsid w:val="00F63B8C"/>
    <w:rsid w:val="00F63CBF"/>
    <w:rsid w:val="00F65145"/>
    <w:rsid w:val="00F65CD7"/>
    <w:rsid w:val="00F713F4"/>
    <w:rsid w:val="00F71512"/>
    <w:rsid w:val="00F723F4"/>
    <w:rsid w:val="00F725D5"/>
    <w:rsid w:val="00F72C5E"/>
    <w:rsid w:val="00F73B02"/>
    <w:rsid w:val="00F74554"/>
    <w:rsid w:val="00F75FF6"/>
    <w:rsid w:val="00F77EA8"/>
    <w:rsid w:val="00F81CEC"/>
    <w:rsid w:val="00F841AB"/>
    <w:rsid w:val="00F876BE"/>
    <w:rsid w:val="00F90F59"/>
    <w:rsid w:val="00F920FB"/>
    <w:rsid w:val="00F93AEC"/>
    <w:rsid w:val="00F94372"/>
    <w:rsid w:val="00F943D6"/>
    <w:rsid w:val="00F96ADB"/>
    <w:rsid w:val="00FB5EA8"/>
    <w:rsid w:val="00FC1EDD"/>
    <w:rsid w:val="00FC26C5"/>
    <w:rsid w:val="00FC6E99"/>
    <w:rsid w:val="00FD0C92"/>
    <w:rsid w:val="00FD1490"/>
    <w:rsid w:val="00FD1C49"/>
    <w:rsid w:val="00FD53F4"/>
    <w:rsid w:val="00FD6FA9"/>
    <w:rsid w:val="00FE291A"/>
    <w:rsid w:val="00FE3929"/>
    <w:rsid w:val="00FE3BDA"/>
    <w:rsid w:val="00FE6035"/>
    <w:rsid w:val="00FF0E5E"/>
    <w:rsid w:val="00FF17BC"/>
    <w:rsid w:val="00FF20AC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E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B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aliases w:val="Item Heading"/>
    <w:basedOn w:val="Normal"/>
    <w:next w:val="Normal"/>
    <w:link w:val="Heading1Char"/>
    <w:uiPriority w:val="9"/>
    <w:qFormat/>
    <w:rsid w:val="00C50E53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-para"/>
    <w:next w:val="Normal"/>
    <w:uiPriority w:val="1"/>
    <w:qFormat/>
    <w:rsid w:val="00C50E53"/>
    <w:pPr>
      <w:spacing w:after="24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0E53"/>
    <w:pPr>
      <w:pBdr>
        <w:bottom w:val="single" w:sz="8" w:space="4" w:color="4F81BD" w:themeColor="accent1"/>
      </w:pBdr>
      <w:spacing w:after="240"/>
      <w:jc w:val="center"/>
    </w:pPr>
    <w:rPr>
      <w:rFonts w:eastAsiaTheme="majorEastAsia" w:cstheme="majorBidi"/>
      <w:b/>
      <w:caps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0E53"/>
    <w:rPr>
      <w:rFonts w:ascii="Times New Roman" w:eastAsiaTheme="majorEastAsia" w:hAnsi="Times New Roman" w:cstheme="majorBidi"/>
      <w:b/>
      <w:caps/>
      <w:kern w:val="28"/>
      <w:sz w:val="24"/>
      <w:szCs w:val="52"/>
      <w:u w:val="single"/>
    </w:rPr>
  </w:style>
  <w:style w:type="character" w:customStyle="1" w:styleId="Heading1Char">
    <w:name w:val="Heading 1 Char"/>
    <w:aliases w:val="Item Heading Char"/>
    <w:basedOn w:val="DefaultParagraphFont"/>
    <w:link w:val="Heading1"/>
    <w:uiPriority w:val="9"/>
    <w:rsid w:val="00C50E53"/>
    <w:rPr>
      <w:rFonts w:ascii="Times New Roman" w:eastAsiaTheme="majorEastAsia" w:hAnsi="Times New Roman" w:cstheme="majorBidi"/>
      <w:bCs/>
      <w:caps/>
      <w:sz w:val="24"/>
      <w:szCs w:val="28"/>
    </w:rPr>
  </w:style>
  <w:style w:type="paragraph" w:customStyle="1" w:styleId="TMainHeading">
    <w:name w:val="T Main Heading"/>
    <w:basedOn w:val="Normal"/>
    <w:link w:val="TMainHeadingChar"/>
    <w:qFormat/>
    <w:rsid w:val="00D95ADF"/>
    <w:pPr>
      <w:tabs>
        <w:tab w:val="left" w:leader="dot" w:pos="6480"/>
      </w:tabs>
      <w:spacing w:before="100" w:beforeAutospacing="1" w:after="100" w:afterAutospacing="1"/>
      <w:contextualSpacing/>
      <w:jc w:val="center"/>
      <w:textAlignment w:val="baseline"/>
    </w:pPr>
    <w:rPr>
      <w:rFonts w:asciiTheme="minorHAnsi" w:eastAsia="Times New Roman" w:hAnsiTheme="minorHAnsi"/>
      <w:b/>
      <w:caps/>
      <w:color w:val="3C3145"/>
      <w:szCs w:val="24"/>
      <w:u w:val="single"/>
    </w:rPr>
  </w:style>
  <w:style w:type="character" w:customStyle="1" w:styleId="TMainHeadingChar">
    <w:name w:val="T Main Heading Char"/>
    <w:basedOn w:val="DefaultParagraphFont"/>
    <w:link w:val="TMainHeading"/>
    <w:rsid w:val="00D95ADF"/>
    <w:rPr>
      <w:rFonts w:eastAsia="Times New Roman"/>
      <w:b/>
      <w:caps/>
      <w:color w:val="3C3145"/>
      <w:sz w:val="24"/>
      <w:szCs w:val="24"/>
      <w:u w:val="single"/>
    </w:rPr>
  </w:style>
  <w:style w:type="paragraph" w:customStyle="1" w:styleId="TListofThosePresent">
    <w:name w:val="T List of Those Present"/>
    <w:basedOn w:val="Normal"/>
    <w:link w:val="TListofThosePresentChar"/>
    <w:qFormat/>
    <w:rsid w:val="00D95ADF"/>
    <w:pPr>
      <w:tabs>
        <w:tab w:val="left" w:pos="5760"/>
        <w:tab w:val="left" w:pos="6480"/>
      </w:tabs>
      <w:spacing w:before="100" w:beforeAutospacing="1" w:after="100" w:afterAutospacing="1"/>
      <w:contextualSpacing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ListofThosePresentChar">
    <w:name w:val="T List of Those Present Char"/>
    <w:basedOn w:val="DefaultParagraphFont"/>
    <w:link w:val="TListofThosePresent"/>
    <w:rsid w:val="00D95ADF"/>
    <w:rPr>
      <w:rFonts w:eastAsia="Times New Roman"/>
      <w:sz w:val="24"/>
      <w:szCs w:val="24"/>
    </w:rPr>
  </w:style>
  <w:style w:type="paragraph" w:customStyle="1" w:styleId="TParagraph">
    <w:name w:val="T Paragraph"/>
    <w:basedOn w:val="Normal"/>
    <w:link w:val="TParagraph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ParagraphChar">
    <w:name w:val="T Paragraph Char"/>
    <w:basedOn w:val="DefaultParagraphFont"/>
    <w:link w:val="TParagraph"/>
    <w:rsid w:val="00D95ADF"/>
    <w:rPr>
      <w:rFonts w:eastAsia="Times New Roman"/>
      <w:sz w:val="24"/>
      <w:szCs w:val="24"/>
    </w:rPr>
  </w:style>
  <w:style w:type="paragraph" w:customStyle="1" w:styleId="TItemHeading">
    <w:name w:val="T Item Heading"/>
    <w:basedOn w:val="Normal"/>
    <w:link w:val="TItemHeading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caps/>
      <w:szCs w:val="24"/>
    </w:rPr>
  </w:style>
  <w:style w:type="character" w:customStyle="1" w:styleId="TItemHeadingChar">
    <w:name w:val="T Item Heading Char"/>
    <w:basedOn w:val="DefaultParagraphFont"/>
    <w:link w:val="TItemHeading"/>
    <w:rsid w:val="00D95ADF"/>
    <w:rPr>
      <w:rFonts w:eastAsia="Times New Roman"/>
      <w:caps/>
      <w:sz w:val="24"/>
      <w:szCs w:val="24"/>
    </w:rPr>
  </w:style>
  <w:style w:type="paragraph" w:customStyle="1" w:styleId="TSubPara">
    <w:name w:val="T Sub Para"/>
    <w:basedOn w:val="ListParagraph"/>
    <w:link w:val="TSubParaChar"/>
    <w:qFormat/>
    <w:rsid w:val="00D95ADF"/>
    <w:pPr>
      <w:spacing w:before="100" w:beforeAutospacing="1" w:after="100" w:afterAutospacing="1"/>
      <w:contextualSpacing w:val="0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SubParaChar">
    <w:name w:val="T Sub Para Char"/>
    <w:basedOn w:val="DefaultParagraphFont"/>
    <w:link w:val="TSubPara"/>
    <w:rsid w:val="00D95AD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B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aliases w:val="Item Heading"/>
    <w:basedOn w:val="Normal"/>
    <w:next w:val="Normal"/>
    <w:link w:val="Heading1Char"/>
    <w:uiPriority w:val="9"/>
    <w:qFormat/>
    <w:rsid w:val="00C50E53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-para"/>
    <w:next w:val="Normal"/>
    <w:uiPriority w:val="1"/>
    <w:qFormat/>
    <w:rsid w:val="00C50E53"/>
    <w:pPr>
      <w:spacing w:after="24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0E53"/>
    <w:pPr>
      <w:pBdr>
        <w:bottom w:val="single" w:sz="8" w:space="4" w:color="4F81BD" w:themeColor="accent1"/>
      </w:pBdr>
      <w:spacing w:after="240"/>
      <w:jc w:val="center"/>
    </w:pPr>
    <w:rPr>
      <w:rFonts w:eastAsiaTheme="majorEastAsia" w:cstheme="majorBidi"/>
      <w:b/>
      <w:caps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0E53"/>
    <w:rPr>
      <w:rFonts w:ascii="Times New Roman" w:eastAsiaTheme="majorEastAsia" w:hAnsi="Times New Roman" w:cstheme="majorBidi"/>
      <w:b/>
      <w:caps/>
      <w:kern w:val="28"/>
      <w:sz w:val="24"/>
      <w:szCs w:val="52"/>
      <w:u w:val="single"/>
    </w:rPr>
  </w:style>
  <w:style w:type="character" w:customStyle="1" w:styleId="Heading1Char">
    <w:name w:val="Heading 1 Char"/>
    <w:aliases w:val="Item Heading Char"/>
    <w:basedOn w:val="DefaultParagraphFont"/>
    <w:link w:val="Heading1"/>
    <w:uiPriority w:val="9"/>
    <w:rsid w:val="00C50E53"/>
    <w:rPr>
      <w:rFonts w:ascii="Times New Roman" w:eastAsiaTheme="majorEastAsia" w:hAnsi="Times New Roman" w:cstheme="majorBidi"/>
      <w:bCs/>
      <w:caps/>
      <w:sz w:val="24"/>
      <w:szCs w:val="28"/>
    </w:rPr>
  </w:style>
  <w:style w:type="paragraph" w:customStyle="1" w:styleId="TMainHeading">
    <w:name w:val="T Main Heading"/>
    <w:basedOn w:val="Normal"/>
    <w:link w:val="TMainHeadingChar"/>
    <w:qFormat/>
    <w:rsid w:val="00D95ADF"/>
    <w:pPr>
      <w:tabs>
        <w:tab w:val="left" w:leader="dot" w:pos="6480"/>
      </w:tabs>
      <w:spacing w:before="100" w:beforeAutospacing="1" w:after="100" w:afterAutospacing="1"/>
      <w:contextualSpacing/>
      <w:jc w:val="center"/>
      <w:textAlignment w:val="baseline"/>
    </w:pPr>
    <w:rPr>
      <w:rFonts w:asciiTheme="minorHAnsi" w:eastAsia="Times New Roman" w:hAnsiTheme="minorHAnsi"/>
      <w:b/>
      <w:caps/>
      <w:color w:val="3C3145"/>
      <w:szCs w:val="24"/>
      <w:u w:val="single"/>
    </w:rPr>
  </w:style>
  <w:style w:type="character" w:customStyle="1" w:styleId="TMainHeadingChar">
    <w:name w:val="T Main Heading Char"/>
    <w:basedOn w:val="DefaultParagraphFont"/>
    <w:link w:val="TMainHeading"/>
    <w:rsid w:val="00D95ADF"/>
    <w:rPr>
      <w:rFonts w:eastAsia="Times New Roman"/>
      <w:b/>
      <w:caps/>
      <w:color w:val="3C3145"/>
      <w:sz w:val="24"/>
      <w:szCs w:val="24"/>
      <w:u w:val="single"/>
    </w:rPr>
  </w:style>
  <w:style w:type="paragraph" w:customStyle="1" w:styleId="TListofThosePresent">
    <w:name w:val="T List of Those Present"/>
    <w:basedOn w:val="Normal"/>
    <w:link w:val="TListofThosePresentChar"/>
    <w:qFormat/>
    <w:rsid w:val="00D95ADF"/>
    <w:pPr>
      <w:tabs>
        <w:tab w:val="left" w:pos="5760"/>
        <w:tab w:val="left" w:pos="6480"/>
      </w:tabs>
      <w:spacing w:before="100" w:beforeAutospacing="1" w:after="100" w:afterAutospacing="1"/>
      <w:contextualSpacing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ListofThosePresentChar">
    <w:name w:val="T List of Those Present Char"/>
    <w:basedOn w:val="DefaultParagraphFont"/>
    <w:link w:val="TListofThosePresent"/>
    <w:rsid w:val="00D95ADF"/>
    <w:rPr>
      <w:rFonts w:eastAsia="Times New Roman"/>
      <w:sz w:val="24"/>
      <w:szCs w:val="24"/>
    </w:rPr>
  </w:style>
  <w:style w:type="paragraph" w:customStyle="1" w:styleId="TParagraph">
    <w:name w:val="T Paragraph"/>
    <w:basedOn w:val="Normal"/>
    <w:link w:val="TParagraph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ParagraphChar">
    <w:name w:val="T Paragraph Char"/>
    <w:basedOn w:val="DefaultParagraphFont"/>
    <w:link w:val="TParagraph"/>
    <w:rsid w:val="00D95ADF"/>
    <w:rPr>
      <w:rFonts w:eastAsia="Times New Roman"/>
      <w:sz w:val="24"/>
      <w:szCs w:val="24"/>
    </w:rPr>
  </w:style>
  <w:style w:type="paragraph" w:customStyle="1" w:styleId="TItemHeading">
    <w:name w:val="T Item Heading"/>
    <w:basedOn w:val="Normal"/>
    <w:link w:val="TItemHeading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caps/>
      <w:szCs w:val="24"/>
    </w:rPr>
  </w:style>
  <w:style w:type="character" w:customStyle="1" w:styleId="TItemHeadingChar">
    <w:name w:val="T Item Heading Char"/>
    <w:basedOn w:val="DefaultParagraphFont"/>
    <w:link w:val="TItemHeading"/>
    <w:rsid w:val="00D95ADF"/>
    <w:rPr>
      <w:rFonts w:eastAsia="Times New Roman"/>
      <w:caps/>
      <w:sz w:val="24"/>
      <w:szCs w:val="24"/>
    </w:rPr>
  </w:style>
  <w:style w:type="paragraph" w:customStyle="1" w:styleId="TSubPara">
    <w:name w:val="T Sub Para"/>
    <w:basedOn w:val="ListParagraph"/>
    <w:link w:val="TSubParaChar"/>
    <w:qFormat/>
    <w:rsid w:val="00D95ADF"/>
    <w:pPr>
      <w:spacing w:before="100" w:beforeAutospacing="1" w:after="100" w:afterAutospacing="1"/>
      <w:contextualSpacing w:val="0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SubParaChar">
    <w:name w:val="T Sub Para Char"/>
    <w:basedOn w:val="DefaultParagraphFont"/>
    <w:link w:val="TSubPara"/>
    <w:rsid w:val="00D95AD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isley-with-lypiat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8AAA-1059-4DA5-A821-B0213815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Bisley-With-Lypiatt Parish Council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Utley</dc:creator>
  <cp:lastModifiedBy>admin</cp:lastModifiedBy>
  <cp:revision>27</cp:revision>
  <cp:lastPrinted>2021-02-25T10:08:00Z</cp:lastPrinted>
  <dcterms:created xsi:type="dcterms:W3CDTF">2021-03-12T11:18:00Z</dcterms:created>
  <dcterms:modified xsi:type="dcterms:W3CDTF">2021-03-31T11:52:00Z</dcterms:modified>
</cp:coreProperties>
</file>